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93C" w:rsidRPr="003E0A33" w:rsidRDefault="003E0A33">
      <w:pPr>
        <w:pStyle w:val="Default"/>
        <w:spacing w:line="240" w:lineRule="auto"/>
        <w:jc w:val="center"/>
        <w:rPr>
          <w:sz w:val="20"/>
          <w:szCs w:val="20"/>
          <w:lang w:val="en-US"/>
        </w:rPr>
      </w:pPr>
      <w:r w:rsidRPr="003E0A33">
        <w:rPr>
          <w:rFonts w:ascii="Arial" w:hAnsi="Arial"/>
          <w:b/>
          <w:sz w:val="20"/>
          <w:szCs w:val="20"/>
          <w:lang w:val="en-US"/>
        </w:rPr>
        <w:t>Author's statement</w:t>
      </w:r>
    </w:p>
    <w:p w:rsidR="00FA293C" w:rsidRPr="003E0A33" w:rsidRDefault="003E0A33">
      <w:pPr>
        <w:pStyle w:val="Default"/>
        <w:spacing w:line="240" w:lineRule="auto"/>
        <w:rPr>
          <w:sz w:val="18"/>
          <w:lang w:val="en-US"/>
        </w:rPr>
      </w:pPr>
      <w:r w:rsidRPr="003E0A33">
        <w:rPr>
          <w:rFonts w:ascii="Arial" w:hAnsi="Arial"/>
          <w:sz w:val="18"/>
          <w:szCs w:val="18"/>
          <w:lang w:val="en-US"/>
        </w:rPr>
        <w:br/>
        <w:t xml:space="preserve">I, ………………………………………………………………………….……………………………………………… </w:t>
      </w:r>
      <w:r w:rsidRPr="003E0A33">
        <w:rPr>
          <w:rFonts w:ascii="Arial" w:hAnsi="Arial"/>
          <w:sz w:val="18"/>
          <w:szCs w:val="18"/>
          <w:lang w:val="en-US"/>
        </w:rPr>
        <w:br/>
      </w:r>
      <w:r w:rsidRPr="003E0A33">
        <w:rPr>
          <w:rFonts w:ascii="Arial" w:hAnsi="Arial"/>
          <w:sz w:val="18"/>
          <w:szCs w:val="18"/>
          <w:lang w:val="en-US"/>
        </w:rPr>
        <w:t>acting on my own behalf, hereinafter referred to as “</w:t>
      </w:r>
      <w:r w:rsidRPr="003E0A33">
        <w:rPr>
          <w:rFonts w:ascii="Arial" w:hAnsi="Arial"/>
          <w:b/>
          <w:i/>
          <w:sz w:val="18"/>
          <w:szCs w:val="18"/>
          <w:lang w:val="en-US"/>
        </w:rPr>
        <w:t>Author</w:t>
      </w:r>
      <w:r w:rsidRPr="003E0A33">
        <w:rPr>
          <w:rFonts w:ascii="Arial" w:hAnsi="Arial"/>
          <w:b/>
          <w:sz w:val="18"/>
          <w:szCs w:val="18"/>
          <w:lang w:val="en-US"/>
        </w:rPr>
        <w:t xml:space="preserve">” </w:t>
      </w:r>
      <w:r w:rsidRPr="003E0A33">
        <w:rPr>
          <w:rFonts w:ascii="Arial" w:hAnsi="Arial"/>
          <w:sz w:val="18"/>
          <w:szCs w:val="18"/>
          <w:lang w:val="en-US"/>
        </w:rPr>
        <w:t xml:space="preserve">represent and warrant as follows: </w:t>
      </w:r>
      <w:r w:rsidRPr="003E0A33">
        <w:rPr>
          <w:rFonts w:ascii="Arial" w:hAnsi="Arial"/>
          <w:sz w:val="18"/>
          <w:szCs w:val="18"/>
          <w:lang w:val="en-US"/>
        </w:rPr>
        <w:br/>
      </w:r>
    </w:p>
    <w:p w:rsidR="00FA293C" w:rsidRPr="003E0A33" w:rsidRDefault="003E0A33">
      <w:pPr>
        <w:pStyle w:val="Default"/>
        <w:spacing w:line="240" w:lineRule="auto"/>
        <w:jc w:val="center"/>
        <w:rPr>
          <w:rFonts w:ascii="Arial" w:hAnsi="Arial"/>
          <w:sz w:val="18"/>
          <w:szCs w:val="18"/>
          <w:lang w:val="en-US"/>
        </w:rPr>
      </w:pPr>
      <w:r w:rsidRPr="003E0A33">
        <w:rPr>
          <w:rFonts w:ascii="Arial" w:hAnsi="Arial"/>
          <w:sz w:val="18"/>
          <w:szCs w:val="18"/>
          <w:lang w:val="en-US"/>
        </w:rPr>
        <w:t xml:space="preserve">§ 1 </w:t>
      </w:r>
    </w:p>
    <w:p w:rsidR="00FA293C" w:rsidRPr="003E0A33" w:rsidRDefault="003E0A33">
      <w:pPr>
        <w:pStyle w:val="Default"/>
        <w:spacing w:line="240" w:lineRule="auto"/>
        <w:rPr>
          <w:rFonts w:ascii="Arial" w:hAnsi="Arial"/>
          <w:sz w:val="18"/>
          <w:szCs w:val="18"/>
          <w:lang w:val="en-US"/>
        </w:rPr>
      </w:pPr>
      <w:r w:rsidRPr="003E0A33">
        <w:rPr>
          <w:rFonts w:ascii="Arial" w:hAnsi="Arial"/>
          <w:sz w:val="18"/>
          <w:szCs w:val="18"/>
          <w:lang w:val="en-US"/>
        </w:rPr>
        <w:t xml:space="preserve">I am the author / co-author of the manuscript entitled:  </w:t>
      </w:r>
      <w:r w:rsidRPr="003E0A33">
        <w:rPr>
          <w:rFonts w:ascii="Arial" w:hAnsi="Arial"/>
          <w:sz w:val="18"/>
          <w:szCs w:val="18"/>
          <w:lang w:val="en-US"/>
        </w:rPr>
        <w:t>...…………………………………………………………….</w:t>
      </w:r>
    </w:p>
    <w:p w:rsidR="00FA293C" w:rsidRPr="003E0A33" w:rsidRDefault="003E0A33">
      <w:pPr>
        <w:pStyle w:val="Default"/>
        <w:spacing w:line="240" w:lineRule="auto"/>
        <w:rPr>
          <w:rFonts w:ascii="Arial" w:hAnsi="Arial"/>
          <w:sz w:val="18"/>
          <w:szCs w:val="18"/>
          <w:lang w:val="en-US"/>
        </w:rPr>
      </w:pPr>
      <w:r w:rsidRPr="003E0A33">
        <w:rPr>
          <w:rFonts w:ascii="Arial" w:hAnsi="Arial"/>
          <w:sz w:val="18"/>
          <w:szCs w:val="18"/>
          <w:lang w:val="en-US"/>
        </w:rPr>
        <w:t xml:space="preserve">………………………………………………………………….…………………………………………………………... </w:t>
      </w:r>
    </w:p>
    <w:p w:rsidR="00FA293C" w:rsidRPr="003E0A33" w:rsidRDefault="003E0A33">
      <w:pPr>
        <w:pStyle w:val="Default"/>
        <w:spacing w:line="240" w:lineRule="auto"/>
        <w:rPr>
          <w:rFonts w:ascii="Arial" w:hAnsi="Arial"/>
          <w:sz w:val="18"/>
          <w:szCs w:val="18"/>
          <w:lang w:val="en-US"/>
        </w:rPr>
      </w:pPr>
      <w:r w:rsidRPr="003E0A33">
        <w:rPr>
          <w:rFonts w:ascii="Arial" w:hAnsi="Arial"/>
          <w:sz w:val="18"/>
          <w:szCs w:val="18"/>
          <w:lang w:val="en-US"/>
        </w:rPr>
        <w:t xml:space="preserve">…………………………………………………………………………………………….…………………………...…… </w:t>
      </w:r>
    </w:p>
    <w:p w:rsidR="00FA293C" w:rsidRPr="003E0A33" w:rsidRDefault="003E0A33">
      <w:pPr>
        <w:pStyle w:val="Default"/>
        <w:spacing w:line="240" w:lineRule="auto"/>
        <w:rPr>
          <w:strike/>
          <w:color w:val="FF0000"/>
          <w:lang w:val="en-US"/>
        </w:rPr>
      </w:pPr>
      <w:r w:rsidRPr="003E0A33">
        <w:rPr>
          <w:rFonts w:ascii="Arial" w:hAnsi="Arial"/>
          <w:sz w:val="18"/>
          <w:szCs w:val="18"/>
          <w:lang w:val="en-US"/>
        </w:rPr>
        <w:t>hereinafter referred to as “</w:t>
      </w:r>
      <w:r w:rsidRPr="003E0A33">
        <w:rPr>
          <w:rFonts w:ascii="Arial" w:hAnsi="Arial"/>
          <w:b/>
          <w:i/>
          <w:sz w:val="18"/>
          <w:szCs w:val="18"/>
          <w:lang w:val="en-US"/>
        </w:rPr>
        <w:t>Work.</w:t>
      </w:r>
      <w:r w:rsidRPr="003E0A33">
        <w:rPr>
          <w:rFonts w:ascii="Arial" w:hAnsi="Arial"/>
          <w:sz w:val="18"/>
          <w:szCs w:val="18"/>
          <w:lang w:val="en-US"/>
        </w:rPr>
        <w:t xml:space="preserve">” </w:t>
      </w:r>
      <w:r w:rsidRPr="003E0A33">
        <w:rPr>
          <w:rFonts w:ascii="Arial" w:hAnsi="Arial"/>
          <w:sz w:val="18"/>
          <w:szCs w:val="18"/>
          <w:lang w:val="en-US"/>
        </w:rPr>
        <w:t xml:space="preserve"> </w:t>
      </w:r>
      <w:r w:rsidRPr="003E0A33">
        <w:rPr>
          <w:rFonts w:ascii="Arial" w:hAnsi="Arial"/>
          <w:sz w:val="18"/>
          <w:szCs w:val="18"/>
          <w:lang w:val="en-US"/>
        </w:rPr>
        <w:br/>
      </w:r>
      <w:r w:rsidRPr="003E0A33">
        <w:rPr>
          <w:rFonts w:ascii="Arial" w:hAnsi="Arial"/>
          <w:sz w:val="18"/>
          <w:szCs w:val="18"/>
          <w:lang w:val="en-US"/>
        </w:rPr>
        <w:br/>
        <w:t xml:space="preserve">                                                                                    </w:t>
      </w:r>
      <w:r w:rsidRPr="003E0A33">
        <w:rPr>
          <w:rFonts w:ascii="Arial" w:hAnsi="Arial"/>
          <w:sz w:val="18"/>
          <w:szCs w:val="18"/>
          <w:lang w:val="en-US"/>
        </w:rPr>
        <w:t xml:space="preserve">  </w:t>
      </w:r>
      <w:r w:rsidRPr="003E0A33">
        <w:rPr>
          <w:rFonts w:ascii="Arial" w:hAnsi="Arial"/>
          <w:sz w:val="18"/>
          <w:szCs w:val="18"/>
          <w:lang w:val="en-US"/>
        </w:rPr>
        <w:t xml:space="preserve">      § 2 </w:t>
      </w:r>
    </w:p>
    <w:p w:rsidR="00FA293C" w:rsidRPr="003E0A33" w:rsidRDefault="003E0A33">
      <w:pPr>
        <w:pStyle w:val="Default"/>
        <w:rPr>
          <w:rFonts w:ascii="Arial" w:hAnsi="Arial"/>
          <w:sz w:val="18"/>
          <w:szCs w:val="18"/>
          <w:lang w:val="en-US"/>
        </w:rPr>
      </w:pPr>
      <w:r w:rsidRPr="003E0A33">
        <w:rPr>
          <w:rFonts w:ascii="Arial" w:hAnsi="Arial"/>
          <w:sz w:val="18"/>
          <w:szCs w:val="18"/>
          <w:lang w:val="en-US"/>
        </w:rPr>
        <w:t xml:space="preserve">I represent and warrant that I am the owner of the personal and proprietary copyrights in the </w:t>
      </w:r>
      <w:r w:rsidRPr="003E0A33">
        <w:rPr>
          <w:rFonts w:ascii="Arial" w:hAnsi="Arial"/>
          <w:i/>
          <w:iCs/>
          <w:sz w:val="18"/>
          <w:szCs w:val="18"/>
          <w:lang w:val="en-US"/>
        </w:rPr>
        <w:t>Work</w:t>
      </w:r>
      <w:r w:rsidRPr="003E0A33">
        <w:rPr>
          <w:rFonts w:ascii="Arial" w:hAnsi="Arial"/>
          <w:sz w:val="18"/>
          <w:szCs w:val="18"/>
          <w:lang w:val="en-US"/>
        </w:rPr>
        <w:t xml:space="preserve">, which are not restricted in the scope of this representation, I further declare that the </w:t>
      </w:r>
      <w:r w:rsidRPr="003E0A33">
        <w:rPr>
          <w:rFonts w:ascii="Arial" w:hAnsi="Arial"/>
          <w:i/>
          <w:iCs/>
          <w:sz w:val="18"/>
          <w:szCs w:val="18"/>
          <w:lang w:val="en-US"/>
        </w:rPr>
        <w:t>Work</w:t>
      </w:r>
      <w:r w:rsidRPr="003E0A33">
        <w:rPr>
          <w:rFonts w:ascii="Arial" w:hAnsi="Arial"/>
          <w:sz w:val="18"/>
          <w:szCs w:val="18"/>
          <w:lang w:val="en-US"/>
        </w:rPr>
        <w:t xml:space="preserve"> is original and unpublished, is not a subject of </w:t>
      </w:r>
      <w:r w:rsidRPr="003E0A33">
        <w:rPr>
          <w:rFonts w:ascii="Arial" w:hAnsi="Arial"/>
          <w:sz w:val="18"/>
          <w:szCs w:val="18"/>
          <w:lang w:val="en-US"/>
        </w:rPr>
        <w:t xml:space="preserve">a publication process in another journal, and does not infringe the proprietary or personal copyrights of others. </w:t>
      </w:r>
    </w:p>
    <w:p w:rsidR="00FA293C" w:rsidRPr="003E0A33" w:rsidRDefault="003E0A33">
      <w:pPr>
        <w:pStyle w:val="Default"/>
        <w:spacing w:line="240" w:lineRule="auto"/>
        <w:jc w:val="center"/>
        <w:rPr>
          <w:rFonts w:ascii="Arial" w:hAnsi="Arial"/>
          <w:sz w:val="18"/>
          <w:szCs w:val="18"/>
          <w:lang w:val="en-US"/>
        </w:rPr>
      </w:pPr>
      <w:r w:rsidRPr="003E0A33">
        <w:rPr>
          <w:rFonts w:ascii="Arial" w:hAnsi="Arial"/>
          <w:sz w:val="18"/>
          <w:szCs w:val="18"/>
          <w:lang w:val="en-US"/>
        </w:rPr>
        <w:t xml:space="preserve">§ 3 </w:t>
      </w:r>
    </w:p>
    <w:p w:rsidR="00FA293C" w:rsidRPr="003E0A33" w:rsidRDefault="003E0A33">
      <w:pPr>
        <w:pStyle w:val="Default"/>
        <w:spacing w:line="240" w:lineRule="auto"/>
        <w:rPr>
          <w:sz w:val="18"/>
          <w:lang w:val="en-US"/>
        </w:rPr>
      </w:pPr>
      <w:r w:rsidRPr="003E0A33">
        <w:rPr>
          <w:rFonts w:ascii="Arial" w:hAnsi="Arial"/>
          <w:sz w:val="18"/>
          <w:szCs w:val="18"/>
          <w:lang w:val="en-US"/>
        </w:rPr>
        <w:t xml:space="preserve">The Editors of </w:t>
      </w:r>
      <w:r w:rsidRPr="003E0A33">
        <w:rPr>
          <w:rFonts w:ascii="Arial" w:hAnsi="Arial" w:cs="Arial"/>
          <w:i/>
          <w:iCs/>
          <w:sz w:val="18"/>
          <w:szCs w:val="18"/>
          <w:lang w:val="en-US"/>
        </w:rPr>
        <w:t>„Historia i Świat”</w:t>
      </w:r>
      <w:r w:rsidRPr="003E0A33">
        <w:rPr>
          <w:rFonts w:ascii="Arial" w:hAnsi="Arial" w:cs="Arial"/>
          <w:sz w:val="18"/>
          <w:szCs w:val="18"/>
          <w:lang w:val="en-US"/>
        </w:rPr>
        <w:t xml:space="preserve"> (f</w:t>
      </w:r>
      <w:r>
        <w:rPr>
          <w:rFonts w:ascii="Arial" w:hAnsi="Arial" w:cs="Arial"/>
          <w:sz w:val="18"/>
          <w:szCs w:val="18"/>
          <w:lang w:val="en-US"/>
        </w:rPr>
        <w:t xml:space="preserve">urther </w:t>
      </w:r>
      <w:r w:rsidRPr="003E0A33">
        <w:rPr>
          <w:rFonts w:ascii="Arial" w:hAnsi="Arial" w:cs="Arial"/>
          <w:sz w:val="18"/>
          <w:szCs w:val="18"/>
          <w:lang w:val="en-US"/>
        </w:rPr>
        <w:t>„</w:t>
      </w:r>
      <w:r w:rsidRPr="003E0A33">
        <w:rPr>
          <w:rFonts w:ascii="Arial" w:hAnsi="Arial" w:cs="Arial"/>
          <w:i/>
          <w:iCs/>
          <w:sz w:val="18"/>
          <w:szCs w:val="18"/>
          <w:lang w:val="en-US"/>
        </w:rPr>
        <w:t>HiŚ</w:t>
      </w:r>
      <w:r w:rsidRPr="003E0A33">
        <w:rPr>
          <w:rFonts w:ascii="Arial" w:hAnsi="Arial" w:cs="Arial"/>
          <w:sz w:val="18"/>
          <w:szCs w:val="18"/>
          <w:lang w:val="en-US"/>
        </w:rPr>
        <w:t>”)</w:t>
      </w:r>
      <w:r w:rsidRPr="003E0A33">
        <w:rPr>
          <w:rFonts w:ascii="Arial" w:hAnsi="Arial"/>
          <w:sz w:val="18"/>
          <w:szCs w:val="18"/>
          <w:lang w:val="en-US"/>
        </w:rPr>
        <w:t xml:space="preserve">  were informed of the existence of a potential conflict of interest. </w:t>
      </w:r>
    </w:p>
    <w:p w:rsidR="00FA293C" w:rsidRPr="003E0A33" w:rsidRDefault="003E0A33">
      <w:pPr>
        <w:pStyle w:val="Default"/>
        <w:spacing w:line="240" w:lineRule="auto"/>
        <w:jc w:val="center"/>
        <w:rPr>
          <w:rFonts w:ascii="Arial" w:hAnsi="Arial"/>
          <w:sz w:val="18"/>
          <w:szCs w:val="18"/>
          <w:lang w:val="en-US"/>
        </w:rPr>
      </w:pPr>
      <w:r w:rsidRPr="003E0A33">
        <w:rPr>
          <w:rFonts w:ascii="Arial" w:hAnsi="Arial"/>
          <w:sz w:val="18"/>
          <w:szCs w:val="18"/>
          <w:lang w:val="en-US"/>
        </w:rPr>
        <w:t xml:space="preserve">§ 4 </w:t>
      </w:r>
    </w:p>
    <w:p w:rsidR="00FA293C" w:rsidRPr="003E0A33" w:rsidRDefault="003E0A33">
      <w:pPr>
        <w:pStyle w:val="Default"/>
        <w:spacing w:line="240" w:lineRule="auto"/>
        <w:rPr>
          <w:rFonts w:ascii="Arial" w:hAnsi="Arial"/>
          <w:sz w:val="18"/>
          <w:szCs w:val="18"/>
          <w:lang w:val="en-US"/>
        </w:rPr>
      </w:pPr>
      <w:r w:rsidRPr="003E0A33">
        <w:rPr>
          <w:rFonts w:ascii="Arial" w:hAnsi="Arial"/>
          <w:sz w:val="18"/>
          <w:szCs w:val="18"/>
          <w:lang w:val="en-US"/>
        </w:rPr>
        <w:t xml:space="preserve">The Editors of </w:t>
      </w:r>
      <w:r w:rsidRPr="003E0A33">
        <w:rPr>
          <w:rFonts w:ascii="Arial" w:hAnsi="Arial" w:cs="Arial"/>
          <w:sz w:val="18"/>
          <w:szCs w:val="18"/>
          <w:lang w:val="en-US"/>
        </w:rPr>
        <w:t>„</w:t>
      </w:r>
      <w:r w:rsidRPr="003E0A33">
        <w:rPr>
          <w:rFonts w:ascii="Arial" w:hAnsi="Arial" w:cs="Arial"/>
          <w:i/>
          <w:iCs/>
          <w:sz w:val="18"/>
          <w:szCs w:val="18"/>
          <w:lang w:val="en-US"/>
        </w:rPr>
        <w:t>HiŚ</w:t>
      </w:r>
      <w:r w:rsidRPr="003E0A33">
        <w:rPr>
          <w:rFonts w:ascii="Arial" w:hAnsi="Arial" w:cs="Arial"/>
          <w:sz w:val="18"/>
          <w:szCs w:val="18"/>
          <w:lang w:val="en-US"/>
        </w:rPr>
        <w:t>”</w:t>
      </w:r>
      <w:r w:rsidRPr="003E0A33">
        <w:rPr>
          <w:rFonts w:ascii="Arial" w:hAnsi="Arial"/>
          <w:sz w:val="18"/>
          <w:szCs w:val="18"/>
          <w:lang w:val="en-US"/>
        </w:rPr>
        <w:t xml:space="preserve"> were informed of all sources of funding for the research that resulted in the submitted article. </w:t>
      </w:r>
      <w:r w:rsidRPr="003E0A33">
        <w:rPr>
          <w:rFonts w:ascii="Arial" w:hAnsi="Arial"/>
          <w:sz w:val="18"/>
          <w:szCs w:val="18"/>
          <w:lang w:val="en-US"/>
        </w:rPr>
        <w:t xml:space="preserve"> </w:t>
      </w:r>
    </w:p>
    <w:p w:rsidR="00FA293C" w:rsidRPr="003E0A33" w:rsidRDefault="003E0A33">
      <w:pPr>
        <w:pStyle w:val="Default"/>
        <w:spacing w:line="240" w:lineRule="auto"/>
        <w:jc w:val="center"/>
        <w:rPr>
          <w:rFonts w:ascii="Arial" w:hAnsi="Arial"/>
          <w:sz w:val="18"/>
          <w:szCs w:val="18"/>
          <w:lang w:val="en-US"/>
        </w:rPr>
      </w:pPr>
      <w:r w:rsidRPr="003E0A33">
        <w:rPr>
          <w:rFonts w:ascii="Arial" w:hAnsi="Arial"/>
          <w:sz w:val="18"/>
          <w:szCs w:val="18"/>
          <w:lang w:val="en-US"/>
        </w:rPr>
        <w:t xml:space="preserve">§ 5 </w:t>
      </w:r>
    </w:p>
    <w:p w:rsidR="00FA293C" w:rsidRPr="003E0A33" w:rsidRDefault="003E0A33">
      <w:pPr>
        <w:pStyle w:val="Default"/>
        <w:spacing w:line="240" w:lineRule="auto"/>
        <w:rPr>
          <w:lang w:val="en-US"/>
        </w:rPr>
      </w:pPr>
      <w:r w:rsidRPr="003E0A33">
        <w:rPr>
          <w:rFonts w:ascii="Arial" w:hAnsi="Arial"/>
          <w:sz w:val="18"/>
          <w:szCs w:val="18"/>
          <w:lang w:val="en-US"/>
        </w:rPr>
        <w:t xml:space="preserve">I accept the publishing ethics of </w:t>
      </w:r>
      <w:r w:rsidRPr="003E0A33">
        <w:rPr>
          <w:rFonts w:ascii="Arial" w:hAnsi="Arial" w:cs="Arial"/>
          <w:i/>
          <w:iCs/>
          <w:sz w:val="18"/>
          <w:szCs w:val="18"/>
          <w:lang w:val="en-US"/>
        </w:rPr>
        <w:t>HiŚ</w:t>
      </w:r>
      <w:r w:rsidRPr="003E0A33">
        <w:rPr>
          <w:rFonts w:ascii="Arial" w:hAnsi="Arial" w:cs="Arial"/>
          <w:sz w:val="18"/>
          <w:szCs w:val="18"/>
          <w:lang w:val="en-US"/>
        </w:rPr>
        <w:t>”</w:t>
      </w:r>
      <w:r w:rsidRPr="003E0A33">
        <w:rPr>
          <w:rFonts w:ascii="Arial" w:hAnsi="Arial"/>
          <w:sz w:val="18"/>
          <w:szCs w:val="18"/>
          <w:lang w:val="en-US"/>
        </w:rPr>
        <w:t xml:space="preserve"> (Principles of Ethics are available at: </w:t>
      </w:r>
      <w:hyperlink r:id="rId6">
        <w:r w:rsidRPr="003E0A33">
          <w:rPr>
            <w:rStyle w:val="Hipercze"/>
            <w:rFonts w:ascii="Arial" w:hAnsi="Arial"/>
            <w:sz w:val="16"/>
            <w:szCs w:val="16"/>
            <w:lang w:val="en-US"/>
          </w:rPr>
          <w:t>https://czasopisma.uws.edu.pl/historiaswiat/zasady-etyczne</w:t>
        </w:r>
      </w:hyperlink>
      <w:r w:rsidRPr="003E0A33">
        <w:rPr>
          <w:rFonts w:ascii="Arial" w:hAnsi="Arial"/>
          <w:sz w:val="18"/>
          <w:szCs w:val="18"/>
          <w:lang w:val="en-US"/>
        </w:rPr>
        <w:t xml:space="preserve">). </w:t>
      </w:r>
    </w:p>
    <w:p w:rsidR="00FA293C" w:rsidRPr="003E0A33" w:rsidRDefault="003E0A33">
      <w:pPr>
        <w:pStyle w:val="Default"/>
        <w:spacing w:line="240" w:lineRule="auto"/>
        <w:jc w:val="center"/>
        <w:rPr>
          <w:rFonts w:ascii="Arial" w:hAnsi="Arial"/>
          <w:b/>
          <w:sz w:val="20"/>
          <w:szCs w:val="20"/>
          <w:lang w:val="en-US"/>
        </w:rPr>
      </w:pPr>
      <w:r w:rsidRPr="003E0A33">
        <w:rPr>
          <w:rFonts w:ascii="Arial" w:hAnsi="Arial"/>
          <w:sz w:val="18"/>
          <w:szCs w:val="18"/>
          <w:lang w:val="en-US"/>
        </w:rPr>
        <w:t xml:space="preserve">§ 6 </w:t>
      </w:r>
    </w:p>
    <w:p w:rsidR="00FA293C" w:rsidRPr="003E0A33" w:rsidRDefault="003E0A33">
      <w:pPr>
        <w:pStyle w:val="Default"/>
        <w:spacing w:line="240" w:lineRule="auto"/>
        <w:rPr>
          <w:rFonts w:ascii="Arial" w:hAnsi="Arial"/>
          <w:sz w:val="18"/>
          <w:szCs w:val="18"/>
          <w:lang w:val="en-US"/>
        </w:rPr>
      </w:pPr>
      <w:r w:rsidRPr="003E0A33">
        <w:rPr>
          <w:rFonts w:ascii="Arial" w:hAnsi="Arial"/>
          <w:color w:val="111111"/>
          <w:sz w:val="18"/>
          <w:szCs w:val="18"/>
          <w:lang w:val="en-US"/>
        </w:rPr>
        <w:t>1.</w:t>
      </w:r>
      <w:r w:rsidRPr="003E0A33">
        <w:rPr>
          <w:rFonts w:ascii="Arial" w:hAnsi="Arial"/>
          <w:b/>
          <w:color w:val="111111"/>
          <w:sz w:val="18"/>
          <w:szCs w:val="18"/>
          <w:lang w:val="en-US"/>
        </w:rPr>
        <w:t xml:space="preserve"> </w:t>
      </w:r>
      <w:r w:rsidRPr="003E0A33">
        <w:rPr>
          <w:rFonts w:ascii="Arial" w:hAnsi="Arial"/>
          <w:sz w:val="18"/>
          <w:szCs w:val="18"/>
          <w:lang w:val="en-US"/>
        </w:rPr>
        <w:t xml:space="preserve">If the Work is accepted, I hereby grant to </w:t>
      </w:r>
      <w:r w:rsidRPr="003E0A33">
        <w:rPr>
          <w:rFonts w:ascii="Arial" w:hAnsi="Arial"/>
          <w:b/>
          <w:sz w:val="18"/>
          <w:szCs w:val="18"/>
          <w:lang w:val="en-US"/>
        </w:rPr>
        <w:t xml:space="preserve">University of Siedlce,  </w:t>
      </w:r>
      <w:r w:rsidRPr="003E0A33">
        <w:rPr>
          <w:rFonts w:ascii="Arial" w:hAnsi="Arial"/>
          <w:sz w:val="18"/>
          <w:szCs w:val="18"/>
          <w:lang w:val="en-US"/>
        </w:rPr>
        <w:t>ul. S. Konarski 2, 08-110 Siedlce, Poland</w:t>
      </w:r>
      <w:r w:rsidRPr="003E0A33">
        <w:rPr>
          <w:rFonts w:ascii="Arial" w:hAnsi="Arial"/>
          <w:b/>
          <w:sz w:val="18"/>
          <w:szCs w:val="18"/>
          <w:lang w:val="en-US"/>
        </w:rPr>
        <w:t xml:space="preserve">, </w:t>
      </w:r>
      <w:r w:rsidRPr="003E0A33">
        <w:rPr>
          <w:rFonts w:ascii="Arial" w:hAnsi="Arial"/>
          <w:sz w:val="18"/>
          <w:szCs w:val="18"/>
          <w:lang w:val="en-US"/>
        </w:rPr>
        <w:t xml:space="preserve">having Tax Identification Number (NIP)  821-001-44-90 and Business Identification Number (REGON) 000001471 – </w:t>
      </w:r>
      <w:r w:rsidRPr="003E0A33">
        <w:rPr>
          <w:rFonts w:ascii="Arial" w:hAnsi="Arial"/>
          <w:b/>
          <w:bCs/>
          <w:sz w:val="18"/>
          <w:szCs w:val="18"/>
          <w:lang w:val="en-US"/>
        </w:rPr>
        <w:t>Institute of History</w:t>
      </w:r>
      <w:r w:rsidRPr="003E0A33">
        <w:rPr>
          <w:rFonts w:ascii="Arial" w:hAnsi="Arial"/>
          <w:sz w:val="18"/>
          <w:szCs w:val="18"/>
          <w:lang w:val="en-US"/>
        </w:rPr>
        <w:t xml:space="preserve">, 39 Żytnia Street, 09-110,Siedlce, </w:t>
      </w:r>
      <w:r w:rsidRPr="003E0A33">
        <w:rPr>
          <w:rFonts w:ascii="Arial" w:hAnsi="Arial"/>
          <w:sz w:val="18"/>
          <w:szCs w:val="18"/>
          <w:lang w:val="en-US"/>
        </w:rPr>
        <w:t>(hereinafter referred to as the “</w:t>
      </w:r>
      <w:r w:rsidRPr="003E0A33">
        <w:rPr>
          <w:rFonts w:ascii="Arial" w:hAnsi="Arial"/>
          <w:b/>
          <w:i/>
          <w:sz w:val="18"/>
          <w:szCs w:val="18"/>
          <w:lang w:val="en-US"/>
        </w:rPr>
        <w:t>Publisher</w:t>
      </w:r>
      <w:r w:rsidRPr="003E0A33">
        <w:rPr>
          <w:rFonts w:ascii="Arial" w:hAnsi="Arial"/>
          <w:sz w:val="18"/>
          <w:szCs w:val="18"/>
          <w:lang w:val="en-US"/>
        </w:rPr>
        <w:t>”)</w:t>
      </w:r>
      <w:r w:rsidRPr="003E0A33">
        <w:rPr>
          <w:rFonts w:ascii="Arial" w:hAnsi="Arial"/>
          <w:b/>
          <w:sz w:val="18"/>
          <w:szCs w:val="18"/>
          <w:lang w:val="en-US"/>
        </w:rPr>
        <w:t xml:space="preserve">, </w:t>
      </w:r>
      <w:r w:rsidRPr="003E0A33">
        <w:rPr>
          <w:rFonts w:ascii="Arial" w:hAnsi="Arial"/>
          <w:sz w:val="18"/>
          <w:szCs w:val="18"/>
          <w:lang w:val="en-US"/>
        </w:rPr>
        <w:t xml:space="preserve">the Publisher of </w:t>
      </w:r>
      <w:r w:rsidRPr="003E0A33">
        <w:rPr>
          <w:rFonts w:ascii="Arial" w:hAnsi="Arial"/>
          <w:b/>
          <w:i/>
          <w:sz w:val="18"/>
          <w:szCs w:val="18"/>
          <w:lang w:val="en-US"/>
        </w:rPr>
        <w:t>Historia i Świat</w:t>
      </w:r>
      <w:r w:rsidRPr="003E0A33">
        <w:rPr>
          <w:rFonts w:ascii="Arial" w:hAnsi="Arial"/>
          <w:sz w:val="18"/>
          <w:szCs w:val="18"/>
          <w:lang w:val="en-US"/>
        </w:rPr>
        <w:t>, a non-excl</w:t>
      </w:r>
      <w:r w:rsidRPr="003E0A33">
        <w:rPr>
          <w:rFonts w:ascii="Arial" w:hAnsi="Arial"/>
          <w:sz w:val="18"/>
          <w:szCs w:val="18"/>
          <w:lang w:val="en-US"/>
        </w:rPr>
        <w:t xml:space="preserve">usive, royalty-free licence to use the Work without territorial limitation and for an unlimited period in the following fields of exploitation: </w:t>
      </w:r>
    </w:p>
    <w:p w:rsidR="00FA293C" w:rsidRPr="003E0A33" w:rsidRDefault="003E0A33">
      <w:pPr>
        <w:pStyle w:val="Default"/>
        <w:numPr>
          <w:ilvl w:val="0"/>
          <w:numId w:val="1"/>
        </w:numPr>
        <w:spacing w:line="240" w:lineRule="auto"/>
        <w:rPr>
          <w:lang w:val="en-US"/>
        </w:rPr>
      </w:pPr>
      <w:r w:rsidRPr="003E0A33">
        <w:rPr>
          <w:rFonts w:ascii="Arial" w:hAnsi="Arial"/>
          <w:sz w:val="18"/>
          <w:szCs w:val="18"/>
          <w:lang w:val="en-US"/>
        </w:rPr>
        <w:t xml:space="preserve">production of copies of the </w:t>
      </w:r>
      <w:r w:rsidRPr="003E0A33">
        <w:rPr>
          <w:rFonts w:ascii="Arial" w:hAnsi="Arial"/>
          <w:i/>
          <w:iCs/>
          <w:sz w:val="18"/>
          <w:szCs w:val="18"/>
          <w:lang w:val="en-US"/>
        </w:rPr>
        <w:t>Work</w:t>
      </w:r>
      <w:r w:rsidRPr="003E0A33">
        <w:rPr>
          <w:rFonts w:ascii="Arial" w:hAnsi="Arial"/>
          <w:sz w:val="18"/>
          <w:szCs w:val="18"/>
          <w:lang w:val="en-US"/>
        </w:rPr>
        <w:t xml:space="preserve"> using a specified printing, reprographic, magnetic recording or digital technique;  </w:t>
      </w:r>
    </w:p>
    <w:p w:rsidR="00FA293C" w:rsidRPr="003E0A33" w:rsidRDefault="003E0A33">
      <w:pPr>
        <w:pStyle w:val="Default"/>
        <w:numPr>
          <w:ilvl w:val="0"/>
          <w:numId w:val="1"/>
        </w:numPr>
        <w:spacing w:line="240" w:lineRule="auto"/>
        <w:rPr>
          <w:rFonts w:ascii="Arial" w:hAnsi="Arial"/>
          <w:sz w:val="18"/>
          <w:szCs w:val="18"/>
          <w:lang w:val="en-US"/>
        </w:rPr>
      </w:pPr>
      <w:r w:rsidRPr="003E0A33">
        <w:rPr>
          <w:rFonts w:ascii="Arial" w:hAnsi="Arial"/>
          <w:sz w:val="18"/>
          <w:szCs w:val="18"/>
          <w:lang w:val="en-US"/>
        </w:rPr>
        <w:t xml:space="preserve">marketing, lending or hiring the original or copies of the Work; </w:t>
      </w:r>
    </w:p>
    <w:p w:rsidR="00FA293C" w:rsidRPr="003E0A33" w:rsidRDefault="003E0A33">
      <w:pPr>
        <w:pStyle w:val="Default"/>
        <w:numPr>
          <w:ilvl w:val="0"/>
          <w:numId w:val="1"/>
        </w:numPr>
        <w:spacing w:line="240" w:lineRule="auto"/>
        <w:rPr>
          <w:rFonts w:ascii="Arial" w:hAnsi="Arial"/>
          <w:sz w:val="18"/>
          <w:szCs w:val="18"/>
          <w:lang w:val="en-US"/>
        </w:rPr>
      </w:pPr>
      <w:r w:rsidRPr="003E0A33">
        <w:rPr>
          <w:rFonts w:ascii="Arial" w:hAnsi="Arial"/>
          <w:sz w:val="18"/>
          <w:szCs w:val="18"/>
          <w:lang w:val="en-US"/>
        </w:rPr>
        <w:t>public performance, exhibition, display, reproduction and broadcasting or re-broadcasting, as well as ma</w:t>
      </w:r>
      <w:r w:rsidRPr="003E0A33">
        <w:rPr>
          <w:rFonts w:ascii="Arial" w:hAnsi="Arial"/>
          <w:sz w:val="18"/>
          <w:szCs w:val="18"/>
          <w:lang w:val="en-US"/>
        </w:rPr>
        <w:t xml:space="preserve">king the Work available to the public in such a way that it may be accessed by everyone from a place and at a time of their choice; </w:t>
      </w:r>
    </w:p>
    <w:p w:rsidR="00FA293C" w:rsidRPr="003E0A33" w:rsidRDefault="003E0A33">
      <w:pPr>
        <w:pStyle w:val="Default"/>
        <w:numPr>
          <w:ilvl w:val="0"/>
          <w:numId w:val="1"/>
        </w:numPr>
        <w:spacing w:line="240" w:lineRule="auto"/>
        <w:rPr>
          <w:rFonts w:ascii="Arial" w:hAnsi="Arial"/>
          <w:sz w:val="18"/>
          <w:szCs w:val="18"/>
          <w:lang w:val="en-US"/>
        </w:rPr>
      </w:pPr>
      <w:r w:rsidRPr="003E0A33">
        <w:rPr>
          <w:rFonts w:ascii="Arial" w:hAnsi="Arial"/>
          <w:sz w:val="18"/>
          <w:szCs w:val="18"/>
          <w:lang w:val="en-US"/>
        </w:rPr>
        <w:t xml:space="preserve">inclusion of the Work in a collective work; </w:t>
      </w:r>
    </w:p>
    <w:p w:rsidR="00FA293C" w:rsidRPr="003E0A33" w:rsidRDefault="003E0A33">
      <w:pPr>
        <w:pStyle w:val="Default"/>
        <w:numPr>
          <w:ilvl w:val="0"/>
          <w:numId w:val="1"/>
        </w:numPr>
        <w:spacing w:line="240" w:lineRule="auto"/>
        <w:rPr>
          <w:rFonts w:ascii="Arial" w:hAnsi="Arial"/>
          <w:sz w:val="18"/>
          <w:szCs w:val="18"/>
          <w:lang w:val="en-US"/>
        </w:rPr>
      </w:pPr>
      <w:r w:rsidRPr="003E0A33">
        <w:rPr>
          <w:rFonts w:ascii="Arial" w:hAnsi="Arial"/>
          <w:sz w:val="18"/>
          <w:szCs w:val="18"/>
          <w:lang w:val="en-US"/>
        </w:rPr>
        <w:t>uploading the Work in electronic form to electronic platforms or otherwise upl</w:t>
      </w:r>
      <w:r w:rsidRPr="003E0A33">
        <w:rPr>
          <w:rFonts w:ascii="Arial" w:hAnsi="Arial"/>
          <w:sz w:val="18"/>
          <w:szCs w:val="18"/>
          <w:lang w:val="en-US"/>
        </w:rPr>
        <w:t xml:space="preserve">oading the Work in electronic form to the Internet, Intranet, an Extranet or other networks; </w:t>
      </w:r>
    </w:p>
    <w:p w:rsidR="00FA293C" w:rsidRPr="003E0A33" w:rsidRDefault="003E0A33">
      <w:pPr>
        <w:pStyle w:val="Default"/>
        <w:numPr>
          <w:ilvl w:val="0"/>
          <w:numId w:val="1"/>
        </w:numPr>
        <w:spacing w:line="240" w:lineRule="auto"/>
        <w:rPr>
          <w:rFonts w:ascii="Arial" w:hAnsi="Arial"/>
          <w:sz w:val="18"/>
          <w:szCs w:val="18"/>
          <w:lang w:val="en-US"/>
        </w:rPr>
      </w:pPr>
      <w:r w:rsidRPr="003E0A33">
        <w:rPr>
          <w:rFonts w:ascii="Arial" w:hAnsi="Arial"/>
          <w:sz w:val="18"/>
          <w:szCs w:val="18"/>
          <w:lang w:val="en-US"/>
        </w:rPr>
        <w:t>dissemination of the Work in electronic form on the Internet, an Intranet, an Extranet or any other network, either as part of a collective work or as an individu</w:t>
      </w:r>
      <w:r w:rsidRPr="003E0A33">
        <w:rPr>
          <w:rFonts w:ascii="Arial" w:hAnsi="Arial"/>
          <w:sz w:val="18"/>
          <w:szCs w:val="18"/>
          <w:lang w:val="en-US"/>
        </w:rPr>
        <w:t xml:space="preserve">al work; </w:t>
      </w:r>
    </w:p>
    <w:p w:rsidR="00FA293C" w:rsidRPr="003E0A33" w:rsidRDefault="003E0A33">
      <w:pPr>
        <w:pStyle w:val="Default"/>
        <w:numPr>
          <w:ilvl w:val="0"/>
          <w:numId w:val="1"/>
        </w:numPr>
        <w:spacing w:line="240" w:lineRule="auto"/>
        <w:rPr>
          <w:rFonts w:ascii="Arial" w:hAnsi="Arial"/>
          <w:sz w:val="18"/>
          <w:szCs w:val="18"/>
          <w:lang w:val="en-US"/>
        </w:rPr>
      </w:pPr>
      <w:r w:rsidRPr="003E0A33">
        <w:rPr>
          <w:rFonts w:ascii="Arial" w:hAnsi="Arial"/>
          <w:sz w:val="18"/>
          <w:szCs w:val="18"/>
          <w:lang w:val="en-US"/>
        </w:rPr>
        <w:t xml:space="preserve">making the Work available in electronic form in such a way that everyone can access it from a place and at a time of their choice, in particular via the Internet, an Intranet, an Extranet or another network;  </w:t>
      </w:r>
    </w:p>
    <w:p w:rsidR="00FA293C" w:rsidRDefault="003E0A33">
      <w:pPr>
        <w:pStyle w:val="Default"/>
        <w:numPr>
          <w:ilvl w:val="0"/>
          <w:numId w:val="1"/>
        </w:numPr>
        <w:spacing w:line="240" w:lineRule="auto"/>
        <w:rPr>
          <w:rFonts w:ascii="Arial" w:hAnsi="Arial"/>
          <w:sz w:val="18"/>
          <w:szCs w:val="18"/>
        </w:rPr>
      </w:pPr>
      <w:r w:rsidRPr="003E0A33">
        <w:rPr>
          <w:rFonts w:ascii="Arial" w:hAnsi="Arial"/>
          <w:sz w:val="18"/>
          <w:szCs w:val="18"/>
          <w:lang w:val="en-US"/>
        </w:rPr>
        <w:t>making the Work available in accorda</w:t>
      </w:r>
      <w:r w:rsidRPr="003E0A33">
        <w:rPr>
          <w:rFonts w:ascii="Arial" w:hAnsi="Arial"/>
          <w:sz w:val="18"/>
          <w:szCs w:val="18"/>
          <w:lang w:val="en-US"/>
        </w:rPr>
        <w:t xml:space="preserve">nce with the model </w:t>
      </w:r>
      <w:r w:rsidRPr="003E0A33">
        <w:rPr>
          <w:rFonts w:ascii="Arial" w:hAnsi="Arial"/>
          <w:sz w:val="18"/>
          <w:szCs w:val="18"/>
          <w:lang w:val="en-US"/>
        </w:rPr>
        <w:t xml:space="preserve">sharing the Work in accordance with the Creative Commons CC BY ND non-exclusive licence template (Attribution – No Derivative Works 4.0 International, current licence text </w:t>
      </w:r>
      <w:hyperlink r:id="rId7">
        <w:r w:rsidRPr="003E0A33">
          <w:rPr>
            <w:rStyle w:val="Hipercze"/>
            <w:rFonts w:ascii="Arial" w:hAnsi="Arial"/>
            <w:color w:val="000000"/>
            <w:sz w:val="18"/>
            <w:szCs w:val="18"/>
            <w:lang w:val="en-US"/>
          </w:rPr>
          <w:t>https://creativecommons.org/licenses/by-nd/4.0/</w:t>
        </w:r>
      </w:hyperlink>
      <w:r w:rsidRPr="003E0A33">
        <w:rPr>
          <w:rFonts w:ascii="Arial" w:hAnsi="Arial"/>
          <w:sz w:val="18"/>
          <w:szCs w:val="18"/>
          <w:lang w:val="en-US"/>
        </w:rPr>
        <w:t xml:space="preserve"> </w:t>
      </w:r>
      <w:r w:rsidRPr="003E0A33">
        <w:rPr>
          <w:rFonts w:ascii="Arial" w:hAnsi="Arial"/>
          <w:sz w:val="18"/>
          <w:szCs w:val="18"/>
          <w:lang w:val="en-US"/>
        </w:rPr>
        <w:t xml:space="preserve">), and in future under new versions thereof. </w:t>
      </w:r>
      <w:r>
        <w:rPr>
          <w:rFonts w:ascii="Arial" w:hAnsi="Arial"/>
          <w:sz w:val="18"/>
          <w:szCs w:val="18"/>
        </w:rPr>
        <w:t>The author is aware that CC licences are irrevocable.</w:t>
      </w:r>
    </w:p>
    <w:p w:rsidR="00FA293C" w:rsidRPr="003E0A33" w:rsidRDefault="003E0A33">
      <w:pPr>
        <w:pStyle w:val="Default"/>
        <w:spacing w:after="0" w:line="240" w:lineRule="auto"/>
        <w:rPr>
          <w:sz w:val="18"/>
          <w:lang w:val="en-US"/>
        </w:rPr>
      </w:pPr>
      <w:r w:rsidRPr="003E0A33">
        <w:rPr>
          <w:rFonts w:ascii="Arial" w:hAnsi="Arial"/>
          <w:sz w:val="18"/>
          <w:szCs w:val="18"/>
          <w:lang w:val="en-US"/>
        </w:rPr>
        <w:lastRenderedPageBreak/>
        <w:t>2. The Author grants to the Publisher free of charge the right to use and dispose of the rights to compilat</w:t>
      </w:r>
      <w:r w:rsidRPr="003E0A33">
        <w:rPr>
          <w:rFonts w:ascii="Arial" w:hAnsi="Arial"/>
          <w:sz w:val="18"/>
          <w:szCs w:val="18"/>
          <w:lang w:val="en-US"/>
        </w:rPr>
        <w:t xml:space="preserve">ions of the Work and to use and dispose of these compilations. </w:t>
      </w:r>
      <w:r w:rsidRPr="003E0A33">
        <w:rPr>
          <w:rFonts w:ascii="Arial" w:hAnsi="Arial"/>
          <w:sz w:val="18"/>
          <w:szCs w:val="18"/>
          <w:lang w:val="en-US"/>
        </w:rPr>
        <w:br/>
      </w:r>
    </w:p>
    <w:p w:rsidR="00FA293C" w:rsidRPr="003E0A33" w:rsidRDefault="003E0A33">
      <w:pPr>
        <w:pStyle w:val="Default"/>
        <w:spacing w:after="0" w:line="240" w:lineRule="auto"/>
        <w:rPr>
          <w:sz w:val="18"/>
          <w:lang w:val="en-US"/>
        </w:rPr>
      </w:pPr>
      <w:r w:rsidRPr="003E0A33">
        <w:rPr>
          <w:rFonts w:ascii="Arial" w:hAnsi="Arial"/>
          <w:sz w:val="18"/>
          <w:szCs w:val="18"/>
          <w:lang w:val="en-US"/>
        </w:rPr>
        <w:t>3. The Author hereby authorises the Publisher to upload the metadata of the Work as well as the Work itself to commercial and non-commercial journal indexing databases and repositories, and t</w:t>
      </w:r>
      <w:r w:rsidRPr="003E0A33">
        <w:rPr>
          <w:rFonts w:ascii="Arial" w:hAnsi="Arial"/>
          <w:sz w:val="18"/>
          <w:szCs w:val="18"/>
          <w:lang w:val="en-US"/>
        </w:rPr>
        <w:t xml:space="preserve">o databases and platforms disseminating scientific content of the editorial choosing. </w:t>
      </w:r>
      <w:r w:rsidRPr="003E0A33">
        <w:rPr>
          <w:rFonts w:ascii="Arial" w:hAnsi="Arial"/>
          <w:sz w:val="18"/>
          <w:szCs w:val="18"/>
          <w:lang w:val="en-US"/>
        </w:rPr>
        <w:br/>
      </w:r>
    </w:p>
    <w:p w:rsidR="00FA293C" w:rsidRPr="003E0A33" w:rsidRDefault="003E0A33" w:rsidP="003E0A33">
      <w:pPr>
        <w:pStyle w:val="Default"/>
        <w:spacing w:after="46" w:line="240" w:lineRule="auto"/>
        <w:rPr>
          <w:rFonts w:ascii="Arial" w:hAnsi="Arial"/>
          <w:sz w:val="18"/>
          <w:szCs w:val="18"/>
          <w:lang w:val="en-US"/>
        </w:rPr>
      </w:pPr>
      <w:r w:rsidRPr="003E0A33">
        <w:rPr>
          <w:rFonts w:ascii="Arial" w:hAnsi="Arial"/>
          <w:sz w:val="18"/>
          <w:szCs w:val="18"/>
          <w:lang w:val="en-US"/>
        </w:rPr>
        <w:t>4. The Author hereby represents and warrants that under the licence granted in this agreement, the Publisher sh</w:t>
      </w:r>
      <w:r>
        <w:rPr>
          <w:rFonts w:ascii="Arial" w:hAnsi="Arial"/>
          <w:sz w:val="18"/>
          <w:szCs w:val="18"/>
          <w:lang w:val="en-US"/>
        </w:rPr>
        <w:t xml:space="preserve">all be entitled and obliged to </w:t>
      </w:r>
      <w:r w:rsidRPr="003E0A33">
        <w:rPr>
          <w:rFonts w:ascii="Arial" w:hAnsi="Arial"/>
          <w:sz w:val="18"/>
          <w:szCs w:val="18"/>
          <w:lang w:val="en-US"/>
        </w:rPr>
        <w:t xml:space="preserve">make the Work available in such a way that everyone can access it from a place and at a time of their choice </w:t>
      </w:r>
      <w:r>
        <w:rPr>
          <w:rFonts w:ascii="Arial" w:hAnsi="Arial"/>
          <w:sz w:val="18"/>
          <w:szCs w:val="18"/>
          <w:lang w:val="en-US"/>
        </w:rPr>
        <w:t>without technical restrictions.</w:t>
      </w:r>
      <w:r w:rsidRPr="003E0A33">
        <w:rPr>
          <w:rFonts w:ascii="Arial" w:hAnsi="Arial"/>
          <w:sz w:val="18"/>
          <w:szCs w:val="18"/>
          <w:lang w:val="en-US"/>
        </w:rPr>
        <w:br/>
      </w:r>
    </w:p>
    <w:p w:rsidR="00FA293C" w:rsidRPr="003E0A33" w:rsidRDefault="003E0A33">
      <w:pPr>
        <w:pStyle w:val="Default"/>
        <w:spacing w:line="240" w:lineRule="auto"/>
        <w:jc w:val="center"/>
        <w:rPr>
          <w:rFonts w:ascii="Arial" w:hAnsi="Arial"/>
          <w:sz w:val="18"/>
          <w:szCs w:val="18"/>
          <w:lang w:val="en-US"/>
        </w:rPr>
      </w:pPr>
      <w:r w:rsidRPr="003E0A33">
        <w:rPr>
          <w:rFonts w:ascii="Arial" w:hAnsi="Arial"/>
          <w:sz w:val="18"/>
          <w:szCs w:val="18"/>
          <w:lang w:val="en-US"/>
        </w:rPr>
        <w:t xml:space="preserve">§ 7 </w:t>
      </w:r>
    </w:p>
    <w:p w:rsidR="00FA293C" w:rsidRPr="003E0A33" w:rsidRDefault="003E0A33">
      <w:pPr>
        <w:pStyle w:val="Default"/>
        <w:spacing w:line="240" w:lineRule="auto"/>
        <w:rPr>
          <w:rFonts w:ascii="Arial" w:hAnsi="Arial"/>
          <w:sz w:val="18"/>
          <w:szCs w:val="18"/>
          <w:lang w:val="en-US"/>
        </w:rPr>
      </w:pPr>
      <w:r w:rsidRPr="003E0A33">
        <w:rPr>
          <w:rFonts w:ascii="Arial" w:hAnsi="Arial"/>
          <w:sz w:val="18"/>
          <w:szCs w:val="18"/>
          <w:lang w:val="en-US"/>
        </w:rPr>
        <w:t xml:space="preserve">Given the gratuitous nature of the Author's performances set out in this representation, the Author is not entitled to any remuneration from the Publisher. </w:t>
      </w:r>
    </w:p>
    <w:p w:rsidR="00FA293C" w:rsidRPr="003E0A33" w:rsidRDefault="003E0A33">
      <w:pPr>
        <w:pStyle w:val="Default"/>
        <w:spacing w:line="240" w:lineRule="auto"/>
        <w:jc w:val="center"/>
        <w:rPr>
          <w:rFonts w:ascii="Arial" w:hAnsi="Arial"/>
          <w:sz w:val="18"/>
          <w:szCs w:val="18"/>
          <w:lang w:val="en-US"/>
        </w:rPr>
      </w:pPr>
      <w:r w:rsidRPr="003E0A33">
        <w:rPr>
          <w:rFonts w:ascii="Arial" w:hAnsi="Arial"/>
          <w:sz w:val="18"/>
          <w:szCs w:val="18"/>
          <w:lang w:val="en-US"/>
        </w:rPr>
        <w:t xml:space="preserve">§ 8 </w:t>
      </w:r>
    </w:p>
    <w:p w:rsidR="00FA293C" w:rsidRPr="003E0A33" w:rsidRDefault="003E0A33">
      <w:pPr>
        <w:pStyle w:val="Default"/>
        <w:spacing w:after="0" w:line="240" w:lineRule="auto"/>
        <w:rPr>
          <w:rFonts w:ascii="Arial" w:hAnsi="Arial"/>
          <w:sz w:val="18"/>
          <w:szCs w:val="18"/>
          <w:lang w:val="en-US"/>
        </w:rPr>
      </w:pPr>
      <w:r w:rsidRPr="003E0A33">
        <w:rPr>
          <w:rFonts w:ascii="Arial" w:hAnsi="Arial"/>
          <w:sz w:val="18"/>
          <w:szCs w:val="18"/>
          <w:lang w:val="en-US"/>
        </w:rPr>
        <w:t xml:space="preserve">1. In the event of any third party issuing a claim against the Publisher for the infringement of intellectual property rights, including copyright, the Author will take all necessary steps for the defence of such claims, and in the event that, as a result </w:t>
      </w:r>
      <w:r w:rsidRPr="003E0A33">
        <w:rPr>
          <w:rFonts w:ascii="Arial" w:hAnsi="Arial"/>
          <w:sz w:val="18"/>
          <w:szCs w:val="18"/>
          <w:lang w:val="en-US"/>
        </w:rPr>
        <w:t xml:space="preserve">of such claims, the Publisher or third parties to whom the Publisher has granted the right to use the Work are required to cease using the Work in whole or in part, or when a ruling </w:t>
      </w:r>
      <w:r w:rsidRPr="003E0A33">
        <w:rPr>
          <w:rFonts w:ascii="Arial" w:hAnsi="Arial"/>
          <w:sz w:val="18"/>
          <w:szCs w:val="18"/>
          <w:lang w:val="en-US"/>
        </w:rPr>
        <w:t>is issued obliging them to make payments of any kind to third parties, the</w:t>
      </w:r>
      <w:r w:rsidRPr="003E0A33">
        <w:rPr>
          <w:rFonts w:ascii="Arial" w:hAnsi="Arial"/>
          <w:sz w:val="18"/>
          <w:szCs w:val="18"/>
          <w:lang w:val="en-US"/>
        </w:rPr>
        <w:t xml:space="preserve"> Author will indemnify all damages resulting from such third party claims, including reimbursement of costs and expenses incurred in connection with such claims. </w:t>
      </w:r>
    </w:p>
    <w:p w:rsidR="00FA293C" w:rsidRPr="003E0A33" w:rsidRDefault="00FA293C">
      <w:pPr>
        <w:pStyle w:val="Default"/>
        <w:spacing w:after="0" w:line="240" w:lineRule="auto"/>
        <w:rPr>
          <w:rFonts w:ascii="Arial" w:hAnsi="Arial"/>
          <w:sz w:val="18"/>
          <w:szCs w:val="18"/>
          <w:lang w:val="en-US"/>
        </w:rPr>
      </w:pPr>
    </w:p>
    <w:p w:rsidR="00FA293C" w:rsidRPr="003E0A33" w:rsidRDefault="003E0A33">
      <w:pPr>
        <w:pStyle w:val="Default"/>
        <w:spacing w:after="0" w:line="240" w:lineRule="auto"/>
        <w:rPr>
          <w:color w:val="auto"/>
          <w:sz w:val="18"/>
          <w:lang w:val="en-US"/>
        </w:rPr>
      </w:pPr>
      <w:r w:rsidRPr="003E0A33">
        <w:rPr>
          <w:rFonts w:ascii="Arial" w:hAnsi="Arial"/>
          <w:sz w:val="18"/>
          <w:szCs w:val="18"/>
          <w:lang w:val="en-US"/>
        </w:rPr>
        <w:t>2. The Author shall immediately notify the Publisher of any claims of infringement of intell</w:t>
      </w:r>
      <w:r w:rsidRPr="003E0A33">
        <w:rPr>
          <w:rFonts w:ascii="Arial" w:hAnsi="Arial"/>
          <w:sz w:val="18"/>
          <w:szCs w:val="18"/>
          <w:lang w:val="en-US"/>
        </w:rPr>
        <w:t xml:space="preserve">ectual property rights, including copyrights in the Work, asserted against the Author </w:t>
      </w:r>
      <w:r w:rsidRPr="003E0A33">
        <w:rPr>
          <w:rFonts w:ascii="Arial" w:hAnsi="Arial"/>
          <w:sz w:val="18"/>
          <w:szCs w:val="18"/>
          <w:lang w:val="en-US"/>
        </w:rPr>
        <w:br/>
      </w:r>
    </w:p>
    <w:p w:rsidR="00FA293C" w:rsidRPr="003E0A33" w:rsidRDefault="003E0A33">
      <w:pPr>
        <w:pStyle w:val="Default"/>
        <w:spacing w:line="240" w:lineRule="auto"/>
        <w:jc w:val="center"/>
        <w:rPr>
          <w:rFonts w:ascii="Arial" w:hAnsi="Arial"/>
          <w:sz w:val="18"/>
          <w:szCs w:val="18"/>
          <w:lang w:val="en-US"/>
        </w:rPr>
      </w:pPr>
      <w:r w:rsidRPr="003E0A33">
        <w:rPr>
          <w:rFonts w:ascii="Arial" w:hAnsi="Arial"/>
          <w:sz w:val="18"/>
          <w:szCs w:val="18"/>
          <w:lang w:val="en-US"/>
        </w:rPr>
        <w:t>§ 9</w:t>
      </w:r>
    </w:p>
    <w:p w:rsidR="00FA293C" w:rsidRPr="003E0A33" w:rsidRDefault="003E0A33">
      <w:pPr>
        <w:rPr>
          <w:rFonts w:hint="eastAsia"/>
          <w:color w:val="2A6099"/>
          <w:lang w:val="en-US"/>
        </w:rPr>
      </w:pPr>
      <w:bookmarkStart w:id="0" w:name="_GoBack"/>
      <w:bookmarkEnd w:id="0"/>
      <w:r>
        <w:rPr>
          <w:rFonts w:ascii="Arial" w:hAnsi="Arial" w:cs="Arial"/>
          <w:color w:val="000000"/>
          <w:sz w:val="18"/>
          <w:szCs w:val="18"/>
          <w:lang w:val="en-US"/>
        </w:rPr>
        <w:t>The author submits a Declaration of Percentage share in the creation of the text.</w:t>
      </w:r>
    </w:p>
    <w:p w:rsidR="00FA293C" w:rsidRPr="003E0A33" w:rsidRDefault="003E0A33">
      <w:pPr>
        <w:jc w:val="center"/>
        <w:rPr>
          <w:rFonts w:ascii="Arial" w:hAnsi="Arial"/>
          <w:sz w:val="18"/>
          <w:szCs w:val="18"/>
          <w:lang w:val="en-US"/>
        </w:rPr>
      </w:pPr>
      <w:r w:rsidRPr="003E0A33">
        <w:rPr>
          <w:rFonts w:ascii="Arial" w:hAnsi="Arial" w:cs="Arial"/>
          <w:b/>
          <w:bCs/>
          <w:color w:val="000000"/>
          <w:sz w:val="18"/>
          <w:szCs w:val="18"/>
          <w:lang w:val="en-US"/>
        </w:rPr>
        <w:br/>
      </w:r>
      <w:r w:rsidRPr="003E0A33">
        <w:rPr>
          <w:rFonts w:ascii="Arial" w:hAnsi="Arial" w:cs="Arial"/>
          <w:sz w:val="18"/>
          <w:szCs w:val="18"/>
          <w:lang w:val="en-US"/>
        </w:rPr>
        <w:t>§ 10</w:t>
      </w:r>
    </w:p>
    <w:p w:rsidR="00FA293C" w:rsidRPr="003E0A33" w:rsidRDefault="00FA293C">
      <w:pPr>
        <w:rPr>
          <w:rFonts w:hint="eastAsia"/>
          <w:color w:val="2A6099"/>
          <w:highlight w:val="green"/>
          <w:lang w:val="en-US"/>
        </w:rPr>
      </w:pPr>
    </w:p>
    <w:p w:rsidR="00FA293C" w:rsidRDefault="003E0A33">
      <w:pPr>
        <w:rPr>
          <w:rFonts w:ascii="Arial" w:hAnsi="Arial" w:cs="Arial"/>
          <w:lang w:val="en-US"/>
        </w:rPr>
      </w:pPr>
      <w:r>
        <w:rPr>
          <w:rFonts w:ascii="Arial" w:hAnsi="Arial" w:cs="Arial"/>
          <w:sz w:val="18"/>
          <w:szCs w:val="18"/>
          <w:lang w:val="en-US"/>
        </w:rPr>
        <w:t xml:space="preserve">1. The Author agrees to submit the final version of her/his text to the </w:t>
      </w:r>
      <w:r>
        <w:rPr>
          <w:rFonts w:ascii="Arial" w:hAnsi="Arial" w:cs="Arial"/>
          <w:sz w:val="18"/>
          <w:szCs w:val="18"/>
          <w:lang w:val="en-US"/>
        </w:rPr>
        <w:t>emil account of the editors of „HiŚ” (</w:t>
      </w:r>
      <w:r>
        <w:rPr>
          <w:rStyle w:val="Hipercze"/>
          <w:rFonts w:ascii="Arial" w:hAnsi="Arial" w:cs="Arial"/>
          <w:sz w:val="18"/>
          <w:szCs w:val="18"/>
          <w:u w:val="none"/>
          <w:lang w:val="en-US"/>
        </w:rPr>
        <w:t>historia_i_swiat@uws.edu.pl</w:t>
      </w:r>
      <w:r>
        <w:rPr>
          <w:rFonts w:ascii="Arial" w:hAnsi="Arial" w:cs="Arial"/>
          <w:sz w:val="18"/>
          <w:szCs w:val="18"/>
          <w:lang w:val="en-US"/>
        </w:rPr>
        <w:t>).</w:t>
      </w:r>
      <w:r>
        <w:rPr>
          <w:rFonts w:ascii="Arial" w:hAnsi="Arial" w:cs="Arial"/>
          <w:sz w:val="18"/>
          <w:szCs w:val="18"/>
          <w:lang w:val="en-US"/>
        </w:rPr>
        <w:br/>
      </w:r>
    </w:p>
    <w:p w:rsidR="00FA293C" w:rsidRDefault="003E0A33">
      <w:pPr>
        <w:rPr>
          <w:rFonts w:ascii="Arial" w:hAnsi="Arial" w:cs="Arial"/>
          <w:lang w:val="en-US"/>
        </w:rPr>
      </w:pPr>
      <w:r>
        <w:rPr>
          <w:rFonts w:ascii="Arial" w:hAnsi="Arial" w:cs="Arial"/>
          <w:sz w:val="18"/>
          <w:szCs w:val="18"/>
          <w:lang w:val="en-US"/>
        </w:rPr>
        <w:t>2. The Author acknowledges the editors’ right not to publish her/his text if it is burdened with legal defects.</w:t>
      </w:r>
      <w:r>
        <w:rPr>
          <w:rFonts w:ascii="Arial" w:hAnsi="Arial" w:cs="Arial"/>
          <w:sz w:val="18"/>
          <w:szCs w:val="18"/>
          <w:lang w:val="en-US"/>
        </w:rPr>
        <w:br/>
      </w:r>
    </w:p>
    <w:p w:rsidR="00FA293C" w:rsidRDefault="003E0A33">
      <w:pPr>
        <w:rPr>
          <w:rFonts w:ascii="Arial" w:hAnsi="Arial" w:cs="Arial"/>
          <w:lang w:val="en-US"/>
        </w:rPr>
      </w:pPr>
      <w:r w:rsidRPr="003E0A33">
        <w:rPr>
          <w:rFonts w:ascii="Arial" w:hAnsi="Arial" w:cs="Arial"/>
          <w:sz w:val="18"/>
          <w:szCs w:val="18"/>
          <w:lang w:val="en-US"/>
        </w:rPr>
        <w:t xml:space="preserve">3. The Author authorizes the editors of „HiŚ” to make editorial </w:t>
      </w:r>
      <w:r w:rsidRPr="003E0A33">
        <w:rPr>
          <w:rFonts w:ascii="Arial" w:hAnsi="Arial" w:cs="Arial"/>
          <w:sz w:val="18"/>
          <w:szCs w:val="18"/>
          <w:lang w:val="en-US"/>
        </w:rPr>
        <w:t>alterations in respect of contents and form of the paper, including making appropriate contractions and expansion to the text.</w:t>
      </w:r>
      <w:r w:rsidRPr="003E0A33">
        <w:rPr>
          <w:rFonts w:ascii="Arial" w:hAnsi="Arial" w:cs="Arial"/>
          <w:sz w:val="18"/>
          <w:szCs w:val="18"/>
          <w:lang w:val="en-US"/>
        </w:rPr>
        <w:br/>
      </w:r>
    </w:p>
    <w:p w:rsidR="00FA293C" w:rsidRDefault="003E0A33">
      <w:pPr>
        <w:rPr>
          <w:rFonts w:ascii="Arial" w:hAnsi="Arial" w:cs="Arial"/>
          <w:lang w:val="en-US"/>
        </w:rPr>
      </w:pPr>
      <w:r>
        <w:rPr>
          <w:rFonts w:ascii="Arial" w:hAnsi="Arial"/>
          <w:sz w:val="18"/>
          <w:szCs w:val="18"/>
          <w:lang w:val="en-US"/>
        </w:rPr>
        <w:t>4. The Author agrees that her/his affiliation, email address and ORCID is included in the footnote of the paper.</w:t>
      </w:r>
      <w:r>
        <w:rPr>
          <w:rFonts w:ascii="Arial" w:hAnsi="Arial"/>
          <w:sz w:val="18"/>
          <w:szCs w:val="18"/>
          <w:lang w:val="en-US"/>
        </w:rPr>
        <w:br/>
      </w:r>
    </w:p>
    <w:p w:rsidR="00FA293C" w:rsidRDefault="003E0A33">
      <w:pPr>
        <w:rPr>
          <w:rFonts w:ascii="Arial" w:hAnsi="Arial" w:cs="Arial"/>
          <w:lang w:val="en-US"/>
        </w:rPr>
      </w:pPr>
      <w:r>
        <w:rPr>
          <w:rFonts w:ascii="Arial" w:hAnsi="Arial"/>
          <w:sz w:val="18"/>
          <w:szCs w:val="18"/>
          <w:lang w:val="en-US"/>
        </w:rPr>
        <w:t xml:space="preserve">5. </w:t>
      </w:r>
      <w:r>
        <w:rPr>
          <w:rFonts w:ascii="Arial" w:hAnsi="Arial" w:cs="Arial"/>
          <w:sz w:val="18"/>
          <w:szCs w:val="18"/>
          <w:lang w:val="en-US"/>
        </w:rPr>
        <w:t xml:space="preserve">The author </w:t>
      </w:r>
      <w:r>
        <w:rPr>
          <w:rFonts w:ascii="Arial" w:hAnsi="Arial" w:cs="Arial"/>
          <w:sz w:val="18"/>
          <w:szCs w:val="18"/>
          <w:lang w:val="en-US"/>
        </w:rPr>
        <w:t>may use their own works in other publications provided that HiŚ is acknowledged as the original publisher and provided that the HiŚ Editorial Committee is notified in advance of their intention to do so.</w:t>
      </w:r>
    </w:p>
    <w:p w:rsidR="00FA293C" w:rsidRDefault="00FA293C">
      <w:pPr>
        <w:rPr>
          <w:rFonts w:ascii="Arial" w:hAnsi="Arial" w:cs="Arial"/>
          <w:lang w:val="en-US"/>
        </w:rPr>
      </w:pPr>
    </w:p>
    <w:p w:rsidR="00FA293C" w:rsidRPr="003E0A33" w:rsidRDefault="003E0A33">
      <w:pPr>
        <w:jc w:val="center"/>
        <w:rPr>
          <w:rFonts w:ascii="Arial" w:hAnsi="Arial" w:cs="Arial"/>
          <w:sz w:val="20"/>
          <w:szCs w:val="20"/>
          <w:lang w:val="en-US"/>
        </w:rPr>
      </w:pPr>
      <w:r w:rsidRPr="003E0A33">
        <w:rPr>
          <w:rFonts w:ascii="Arial" w:hAnsi="Arial" w:cs="Arial"/>
          <w:sz w:val="18"/>
          <w:szCs w:val="18"/>
          <w:lang w:val="en-US"/>
        </w:rPr>
        <w:t>§ 11</w:t>
      </w:r>
      <w:r w:rsidRPr="003E0A33">
        <w:rPr>
          <w:rFonts w:ascii="Arial" w:hAnsi="Arial" w:cs="Arial"/>
          <w:sz w:val="18"/>
          <w:szCs w:val="18"/>
          <w:lang w:val="en-US"/>
        </w:rPr>
        <w:br/>
      </w:r>
    </w:p>
    <w:p w:rsidR="00FA293C" w:rsidRPr="003E0A33" w:rsidRDefault="003E0A33">
      <w:pPr>
        <w:rPr>
          <w:rFonts w:hint="eastAsia"/>
          <w:color w:val="2A6099"/>
          <w:lang w:val="en-US"/>
        </w:rPr>
      </w:pPr>
      <w:r w:rsidRPr="003E0A33">
        <w:rPr>
          <w:rFonts w:ascii="Arial" w:hAnsi="Arial" w:cs="Arial"/>
          <w:color w:val="000000"/>
          <w:sz w:val="18"/>
          <w:szCs w:val="18"/>
          <w:lang w:val="en-US"/>
        </w:rPr>
        <w:t>1</w:t>
      </w:r>
      <w:r w:rsidRPr="003E0A33">
        <w:rPr>
          <w:rFonts w:ascii="Arial" w:hAnsi="Arial" w:cs="Arial"/>
          <w:color w:val="2A6099"/>
          <w:sz w:val="18"/>
          <w:szCs w:val="18"/>
          <w:lang w:val="en-US"/>
        </w:rPr>
        <w:t xml:space="preserve">. </w:t>
      </w:r>
      <w:r>
        <w:rPr>
          <w:rFonts w:ascii="Arial" w:hAnsi="Arial" w:cs="Arial"/>
          <w:color w:val="000000"/>
          <w:sz w:val="18"/>
          <w:szCs w:val="18"/>
          <w:lang w:val="en-US"/>
        </w:rPr>
        <w:t>Two copies of the statement have been prod</w:t>
      </w:r>
      <w:r>
        <w:rPr>
          <w:rFonts w:ascii="Arial" w:hAnsi="Arial" w:cs="Arial"/>
          <w:color w:val="000000"/>
          <w:sz w:val="18"/>
          <w:szCs w:val="18"/>
          <w:lang w:val="en-US"/>
        </w:rPr>
        <w:t>uced, one for each party involved.</w:t>
      </w:r>
      <w:r>
        <w:rPr>
          <w:rFonts w:ascii="Arial" w:hAnsi="Arial" w:cs="Arial"/>
          <w:color w:val="000000"/>
          <w:sz w:val="18"/>
          <w:szCs w:val="18"/>
          <w:lang w:val="en-US"/>
        </w:rPr>
        <w:br/>
      </w:r>
    </w:p>
    <w:p w:rsidR="00FA293C" w:rsidRPr="003E0A33" w:rsidRDefault="003E0A33">
      <w:pPr>
        <w:rPr>
          <w:rFonts w:hint="eastAsia"/>
          <w:color w:val="2A6099"/>
          <w:lang w:val="en-US"/>
        </w:rPr>
      </w:pPr>
      <w:r w:rsidRPr="003E0A33">
        <w:rPr>
          <w:rFonts w:ascii="Arial" w:hAnsi="Arial" w:cs="Arial"/>
          <w:color w:val="000000"/>
          <w:sz w:val="18"/>
          <w:szCs w:val="18"/>
          <w:lang w:val="en-US"/>
        </w:rPr>
        <w:t xml:space="preserve">2. </w:t>
      </w:r>
      <w:r>
        <w:rPr>
          <w:rFonts w:ascii="Arial" w:hAnsi="Arial" w:cs="Arial"/>
          <w:sz w:val="18"/>
          <w:szCs w:val="18"/>
          <w:lang w:val="en-US"/>
        </w:rPr>
        <w:t>Issues not regulated by this statement shall be resolved in accordance with the Civil Code and the Law of Copyright and Related Rights.</w:t>
      </w:r>
      <w:r>
        <w:rPr>
          <w:rFonts w:ascii="Arial" w:hAnsi="Arial" w:cs="Arial"/>
          <w:sz w:val="18"/>
          <w:szCs w:val="18"/>
          <w:lang w:val="en-US"/>
        </w:rPr>
        <w:br/>
      </w:r>
    </w:p>
    <w:p w:rsidR="00FA293C" w:rsidRDefault="003E0A33">
      <w:pPr>
        <w:rPr>
          <w:rFonts w:ascii="Arial" w:hAnsi="Arial" w:cs="Arial"/>
          <w:lang w:val="en-US"/>
        </w:rPr>
      </w:pPr>
      <w:r>
        <w:rPr>
          <w:rFonts w:ascii="Arial" w:hAnsi="Arial" w:cs="Arial"/>
          <w:sz w:val="18"/>
          <w:szCs w:val="18"/>
          <w:lang w:val="en-US"/>
        </w:rPr>
        <w:t>3. All legal disputes which might arise because of this statement shall be decid</w:t>
      </w:r>
      <w:r>
        <w:rPr>
          <w:rFonts w:ascii="Arial" w:hAnsi="Arial" w:cs="Arial"/>
          <w:sz w:val="18"/>
          <w:szCs w:val="18"/>
          <w:lang w:val="en-US"/>
        </w:rPr>
        <w:t>ed by the court in whose jurisdiction is the Publisher of „HiŚ”.</w:t>
      </w:r>
    </w:p>
    <w:p w:rsidR="00FA293C" w:rsidRDefault="00FA293C">
      <w:pPr>
        <w:spacing w:line="276" w:lineRule="auto"/>
        <w:rPr>
          <w:rFonts w:ascii="Arial" w:hAnsi="Arial" w:cs="Arial"/>
          <w:lang w:val="en-US"/>
        </w:rPr>
      </w:pPr>
    </w:p>
    <w:p w:rsidR="00FA293C" w:rsidRDefault="00FA293C">
      <w:pPr>
        <w:spacing w:line="276" w:lineRule="auto"/>
        <w:rPr>
          <w:rFonts w:ascii="Arial" w:hAnsi="Arial" w:cs="Arial"/>
          <w:lang w:val="en-US"/>
        </w:rPr>
      </w:pPr>
    </w:p>
    <w:p w:rsidR="00FA293C" w:rsidRDefault="003E0A33">
      <w:pPr>
        <w:spacing w:line="276" w:lineRule="auto"/>
        <w:rPr>
          <w:rFonts w:ascii="Arial" w:hAnsi="Arial" w:cs="Arial"/>
          <w:lang w:val="en-US"/>
        </w:rPr>
      </w:pPr>
      <w:r>
        <w:rPr>
          <w:rFonts w:ascii="Arial" w:hAnsi="Arial" w:cs="Arial"/>
          <w:color w:val="000000"/>
          <w:sz w:val="18"/>
          <w:szCs w:val="18"/>
          <w:lang w:val="en-US"/>
        </w:rPr>
        <w:br/>
      </w:r>
    </w:p>
    <w:p w:rsidR="003E0A33" w:rsidRDefault="003E0A33">
      <w:pPr>
        <w:spacing w:line="276" w:lineRule="auto"/>
        <w:rPr>
          <w:rFonts w:ascii="Arial" w:hAnsi="Arial" w:cs="Arial"/>
          <w:lang w:val="en-US"/>
        </w:rPr>
      </w:pPr>
    </w:p>
    <w:p w:rsidR="003E0A33" w:rsidRDefault="003E0A33">
      <w:pPr>
        <w:spacing w:line="276" w:lineRule="auto"/>
        <w:rPr>
          <w:rFonts w:ascii="Arial" w:hAnsi="Arial" w:cs="Arial"/>
          <w:lang w:val="en-US"/>
        </w:rPr>
      </w:pPr>
    </w:p>
    <w:p w:rsidR="003E0A33" w:rsidRDefault="003E0A33">
      <w:pPr>
        <w:spacing w:line="276" w:lineRule="auto"/>
        <w:rPr>
          <w:rFonts w:ascii="Arial" w:hAnsi="Arial" w:cs="Arial"/>
          <w:lang w:val="en-US"/>
        </w:rPr>
      </w:pPr>
    </w:p>
    <w:p w:rsidR="00FA293C" w:rsidRDefault="00FA293C">
      <w:pPr>
        <w:spacing w:line="276" w:lineRule="auto"/>
        <w:rPr>
          <w:rFonts w:ascii="Arial" w:hAnsi="Arial" w:cs="Arial"/>
          <w:lang w:val="en-US"/>
        </w:rPr>
      </w:pPr>
    </w:p>
    <w:p w:rsidR="00FA293C" w:rsidRDefault="003E0A33">
      <w:pPr>
        <w:spacing w:line="276" w:lineRule="auto"/>
        <w:rPr>
          <w:rFonts w:ascii="Arial" w:hAnsi="Arial" w:cs="Arial"/>
          <w:lang w:val="en-US"/>
        </w:rPr>
      </w:pPr>
      <w:r>
        <w:rPr>
          <w:rFonts w:ascii="Arial" w:hAnsi="Arial" w:cs="Arial"/>
          <w:color w:val="000000"/>
          <w:sz w:val="18"/>
          <w:szCs w:val="18"/>
          <w:lang w:val="en-US"/>
        </w:rPr>
        <w:t>AUTHOR</w:t>
      </w:r>
    </w:p>
    <w:p w:rsidR="00FA293C" w:rsidRDefault="003E0A33">
      <w:pPr>
        <w:spacing w:line="276" w:lineRule="auto"/>
        <w:rPr>
          <w:rFonts w:ascii="Arial" w:hAnsi="Arial" w:cs="Arial"/>
          <w:lang w:val="en-US"/>
        </w:rPr>
      </w:pPr>
      <w:r>
        <w:rPr>
          <w:rFonts w:ascii="Arial" w:hAnsi="Arial" w:cs="Arial"/>
          <w:color w:val="000000"/>
          <w:sz w:val="18"/>
          <w:szCs w:val="18"/>
          <w:lang w:val="en-US"/>
        </w:rPr>
        <w:t>First name and surname …………………………………………………………………………………………………</w:t>
      </w:r>
    </w:p>
    <w:p w:rsidR="00FA293C" w:rsidRDefault="003E0A33">
      <w:pPr>
        <w:spacing w:line="276" w:lineRule="auto"/>
        <w:rPr>
          <w:rFonts w:ascii="Arial" w:hAnsi="Arial" w:cs="Arial"/>
          <w:lang w:val="en-US"/>
        </w:rPr>
      </w:pPr>
      <w:r>
        <w:rPr>
          <w:rFonts w:ascii="Arial" w:hAnsi="Arial" w:cs="Arial"/>
          <w:color w:val="000000"/>
          <w:sz w:val="18"/>
          <w:szCs w:val="18"/>
          <w:lang w:val="en-US"/>
        </w:rPr>
        <w:t>Correspondence address, phone number ……………………………………………………………………………..</w:t>
      </w:r>
      <w:r>
        <w:rPr>
          <w:rFonts w:ascii="Arial" w:hAnsi="Arial" w:cs="Arial"/>
          <w:color w:val="000000"/>
          <w:sz w:val="18"/>
          <w:szCs w:val="18"/>
          <w:lang w:val="en-US"/>
        </w:rPr>
        <w:br/>
        <w:t>………………………………………………………………………………………………………………………………</w:t>
      </w:r>
    </w:p>
    <w:p w:rsidR="00FA293C" w:rsidRDefault="003E0A33">
      <w:pPr>
        <w:spacing w:line="276" w:lineRule="auto"/>
        <w:rPr>
          <w:rFonts w:ascii="Arial" w:hAnsi="Arial" w:cs="Arial"/>
          <w:lang w:val="en-US"/>
        </w:rPr>
      </w:pPr>
      <w:r>
        <w:rPr>
          <w:rFonts w:ascii="Arial" w:hAnsi="Arial" w:cs="Arial"/>
          <w:color w:val="000000"/>
          <w:sz w:val="18"/>
          <w:szCs w:val="18"/>
          <w:lang w:val="en-US"/>
        </w:rPr>
        <w:t>Affiliation …………………………………………………………………………………………………………………...</w:t>
      </w:r>
    </w:p>
    <w:p w:rsidR="00FA293C" w:rsidRDefault="003E0A33">
      <w:pPr>
        <w:spacing w:line="276" w:lineRule="auto"/>
        <w:rPr>
          <w:rFonts w:ascii="Arial" w:hAnsi="Arial" w:cs="Arial"/>
          <w:lang w:val="en-US"/>
        </w:rPr>
      </w:pPr>
      <w:r>
        <w:rPr>
          <w:rFonts w:ascii="Arial" w:hAnsi="Arial" w:cs="Arial"/>
          <w:color w:val="000000"/>
          <w:sz w:val="18"/>
          <w:szCs w:val="18"/>
          <w:lang w:val="en-US"/>
        </w:rPr>
        <w:t>ORCID……………………………………………………………………………………………………………………...</w:t>
      </w:r>
    </w:p>
    <w:p w:rsidR="00FA293C" w:rsidRPr="003E0A33" w:rsidRDefault="00FA293C">
      <w:pPr>
        <w:spacing w:line="276" w:lineRule="auto"/>
        <w:rPr>
          <w:rFonts w:ascii="Arial" w:hAnsi="Arial"/>
          <w:color w:val="000000"/>
          <w:sz w:val="18"/>
          <w:szCs w:val="18"/>
          <w:lang w:val="en-US"/>
        </w:rPr>
      </w:pPr>
    </w:p>
    <w:p w:rsidR="00FA293C" w:rsidRPr="003E0A33" w:rsidRDefault="00FA293C">
      <w:pPr>
        <w:jc w:val="center"/>
        <w:rPr>
          <w:rFonts w:ascii="Arial" w:hAnsi="Arial" w:cs="Arial"/>
          <w:sz w:val="20"/>
          <w:szCs w:val="20"/>
          <w:lang w:val="en-US"/>
        </w:rPr>
      </w:pPr>
    </w:p>
    <w:p w:rsidR="00FA293C" w:rsidRPr="003E0A33" w:rsidRDefault="00FA293C">
      <w:pPr>
        <w:rPr>
          <w:rFonts w:ascii="Arial" w:hAnsi="Arial" w:cs="Arial"/>
          <w:strike/>
          <w:lang w:val="en-US"/>
        </w:rPr>
      </w:pPr>
    </w:p>
    <w:p w:rsidR="00FA293C" w:rsidRPr="003E0A33" w:rsidRDefault="00FA293C">
      <w:pPr>
        <w:rPr>
          <w:rFonts w:ascii="Arial" w:eastAsia="Calibri" w:hAnsi="Arial" w:cs="Arial"/>
          <w:sz w:val="18"/>
          <w:szCs w:val="18"/>
          <w:lang w:val="en-US"/>
        </w:rPr>
      </w:pPr>
    </w:p>
    <w:p w:rsidR="00FA293C" w:rsidRPr="003E0A33" w:rsidRDefault="003E0A33">
      <w:pPr>
        <w:spacing w:after="160"/>
        <w:jc w:val="right"/>
        <w:rPr>
          <w:rFonts w:ascii="Arial" w:hAnsi="Arial"/>
          <w:sz w:val="18"/>
          <w:szCs w:val="18"/>
          <w:lang w:val="en-US"/>
        </w:rPr>
      </w:pPr>
      <w:r w:rsidRPr="003E0A33">
        <w:rPr>
          <w:rFonts w:ascii="Arial" w:eastAsia="Calibri" w:hAnsi="Arial" w:cs="Arial"/>
          <w:sz w:val="18"/>
          <w:szCs w:val="18"/>
          <w:lang w:val="en-US"/>
        </w:rPr>
        <w:t xml:space="preserve">.…………………………. ………………………………….…………. </w:t>
      </w:r>
    </w:p>
    <w:p w:rsidR="00FA293C" w:rsidRPr="003E0A33" w:rsidRDefault="003E0A33">
      <w:pPr>
        <w:spacing w:after="160"/>
        <w:rPr>
          <w:rFonts w:ascii="Arial" w:hAnsi="Arial"/>
          <w:sz w:val="18"/>
          <w:szCs w:val="18"/>
          <w:lang w:val="en-US"/>
        </w:rPr>
      </w:pPr>
      <w:r w:rsidRPr="003E0A33">
        <w:rPr>
          <w:rFonts w:ascii="Arial" w:eastAsia="Calibri" w:hAnsi="Arial"/>
          <w:sz w:val="18"/>
          <w:szCs w:val="18"/>
          <w:lang w:val="en-US"/>
        </w:rPr>
        <w:tab/>
      </w:r>
      <w:r w:rsidRPr="003E0A33">
        <w:rPr>
          <w:rFonts w:ascii="Arial" w:eastAsia="Calibri" w:hAnsi="Arial"/>
          <w:sz w:val="18"/>
          <w:szCs w:val="18"/>
          <w:lang w:val="en-US"/>
        </w:rPr>
        <w:tab/>
      </w:r>
      <w:r w:rsidRPr="003E0A33">
        <w:rPr>
          <w:rFonts w:ascii="Arial" w:eastAsia="Calibri" w:hAnsi="Arial"/>
          <w:sz w:val="18"/>
          <w:szCs w:val="18"/>
          <w:lang w:val="en-US"/>
        </w:rPr>
        <w:tab/>
      </w:r>
      <w:r w:rsidRPr="003E0A33">
        <w:rPr>
          <w:rFonts w:ascii="Arial" w:eastAsia="Calibri" w:hAnsi="Arial"/>
          <w:sz w:val="18"/>
          <w:szCs w:val="18"/>
          <w:lang w:val="en-US"/>
        </w:rPr>
        <w:tab/>
      </w:r>
      <w:r w:rsidRPr="003E0A33">
        <w:rPr>
          <w:rFonts w:ascii="Arial" w:eastAsia="Calibri" w:hAnsi="Arial"/>
          <w:sz w:val="18"/>
          <w:szCs w:val="18"/>
          <w:lang w:val="en-US"/>
        </w:rPr>
        <w:tab/>
      </w:r>
      <w:r w:rsidRPr="003E0A33">
        <w:rPr>
          <w:rFonts w:ascii="Arial" w:eastAsia="Calibri" w:hAnsi="Arial"/>
          <w:sz w:val="18"/>
          <w:szCs w:val="18"/>
          <w:lang w:val="en-US"/>
        </w:rPr>
        <w:tab/>
      </w:r>
      <w:r w:rsidRPr="003E0A33">
        <w:rPr>
          <w:rFonts w:ascii="Arial" w:eastAsia="Calibri" w:hAnsi="Arial"/>
          <w:sz w:val="18"/>
          <w:szCs w:val="18"/>
          <w:lang w:val="en-US"/>
        </w:rPr>
        <w:tab/>
      </w:r>
      <w:r w:rsidRPr="003E0A33">
        <w:rPr>
          <w:rFonts w:ascii="Arial" w:eastAsia="Calibri" w:hAnsi="Arial"/>
          <w:sz w:val="18"/>
          <w:szCs w:val="18"/>
          <w:lang w:val="en-US"/>
        </w:rPr>
        <w:tab/>
      </w:r>
      <w:r>
        <w:rPr>
          <w:rFonts w:ascii="Arial" w:eastAsia="Calibri" w:hAnsi="Arial" w:cs="Arial"/>
          <w:sz w:val="18"/>
          <w:szCs w:val="18"/>
          <w:lang w:val="en-US"/>
        </w:rPr>
        <w:tab/>
        <w:t>date and author's signature</w:t>
      </w:r>
    </w:p>
    <w:p w:rsidR="00FA293C" w:rsidRDefault="00FA293C">
      <w:pPr>
        <w:spacing w:after="160"/>
        <w:rPr>
          <w:rFonts w:ascii="Arial" w:eastAsia="Calibri" w:hAnsi="Arial" w:cs="Arial"/>
          <w:sz w:val="18"/>
          <w:szCs w:val="18"/>
          <w:lang w:val="en-US"/>
        </w:rPr>
      </w:pPr>
    </w:p>
    <w:p w:rsidR="00FA293C" w:rsidRDefault="003E0A33">
      <w:pPr>
        <w:jc w:val="both"/>
        <w:rPr>
          <w:rFonts w:ascii="Arial" w:eastAsia="Calibri" w:hAnsi="Arial" w:cs="Arial"/>
          <w:b/>
          <w:sz w:val="18"/>
          <w:szCs w:val="18"/>
          <w:lang w:val="en-US"/>
        </w:rPr>
      </w:pPr>
      <w:r>
        <w:rPr>
          <w:rFonts w:ascii="Arial" w:eastAsia="Calibri" w:hAnsi="Arial" w:cs="Arial"/>
          <w:b/>
          <w:sz w:val="18"/>
          <w:szCs w:val="18"/>
          <w:lang w:val="en-US"/>
        </w:rPr>
        <w:t>Information clause</w:t>
      </w:r>
    </w:p>
    <w:p w:rsidR="00FA293C" w:rsidRDefault="00FA293C">
      <w:pPr>
        <w:jc w:val="both"/>
        <w:rPr>
          <w:rFonts w:ascii="Arial" w:eastAsia="Calibri" w:hAnsi="Arial" w:cs="Arial"/>
          <w:sz w:val="18"/>
          <w:szCs w:val="18"/>
          <w:lang w:val="en-US"/>
        </w:rPr>
      </w:pPr>
    </w:p>
    <w:p w:rsidR="00FA293C" w:rsidRDefault="003E0A33">
      <w:pPr>
        <w:jc w:val="both"/>
        <w:rPr>
          <w:rFonts w:ascii="Arial" w:eastAsia="Calibri" w:hAnsi="Arial" w:cs="Arial"/>
          <w:sz w:val="18"/>
          <w:szCs w:val="18"/>
          <w:lang w:val="en-US"/>
        </w:rPr>
      </w:pPr>
      <w:r>
        <w:rPr>
          <w:rFonts w:ascii="Arial" w:eastAsia="Calibri" w:hAnsi="Arial" w:cs="Arial"/>
          <w:sz w:val="18"/>
          <w:szCs w:val="18"/>
          <w:lang w:val="en-US"/>
        </w:rPr>
        <w:t xml:space="preserve">In accordance with Article 13(1) and (2) of the General Data Protection Regulation of 27 April 2016, I inform you that: </w:t>
      </w:r>
    </w:p>
    <w:p w:rsidR="00FA293C" w:rsidRDefault="003E0A33">
      <w:pPr>
        <w:jc w:val="both"/>
        <w:rPr>
          <w:rFonts w:ascii="Arial" w:eastAsia="Calibri" w:hAnsi="Arial" w:cs="Arial"/>
          <w:sz w:val="18"/>
          <w:szCs w:val="18"/>
          <w:lang w:val="en-US"/>
        </w:rPr>
      </w:pPr>
      <w:r>
        <w:rPr>
          <w:rFonts w:ascii="Arial" w:eastAsia="Calibri" w:hAnsi="Arial" w:cs="Arial"/>
          <w:sz w:val="18"/>
          <w:szCs w:val="18"/>
          <w:lang w:val="en-US"/>
        </w:rPr>
        <w:t>1. The administrator of your personal data is the University of Siedlce represented by the Rector, with its registered office at ul. S.</w:t>
      </w:r>
      <w:r>
        <w:rPr>
          <w:rFonts w:ascii="Arial" w:eastAsia="Calibri" w:hAnsi="Arial" w:cs="Arial"/>
          <w:sz w:val="18"/>
          <w:szCs w:val="18"/>
          <w:lang w:val="en-US"/>
        </w:rPr>
        <w:t xml:space="preserve"> Konarskiego 2, 08-110 Siedlce;  </w:t>
      </w:r>
    </w:p>
    <w:p w:rsidR="00FA293C" w:rsidRDefault="003E0A33">
      <w:pPr>
        <w:jc w:val="both"/>
        <w:rPr>
          <w:rFonts w:ascii="Arial" w:eastAsia="Calibri" w:hAnsi="Arial" w:cs="Arial"/>
          <w:sz w:val="18"/>
          <w:szCs w:val="18"/>
          <w:lang w:val="en-US"/>
        </w:rPr>
      </w:pPr>
      <w:r>
        <w:rPr>
          <w:rFonts w:ascii="Arial" w:eastAsia="Calibri" w:hAnsi="Arial" w:cs="Arial"/>
          <w:sz w:val="18"/>
          <w:szCs w:val="18"/>
          <w:lang w:val="en-US"/>
        </w:rPr>
        <w:t xml:space="preserve">2. The correctness of personal data processing is supervised by the Data Protection Officer, who can be contacted by e-mail: iod@uws.edu.pl </w:t>
      </w:r>
    </w:p>
    <w:p w:rsidR="00FA293C" w:rsidRDefault="003E0A33">
      <w:pPr>
        <w:jc w:val="both"/>
        <w:rPr>
          <w:rFonts w:ascii="Arial" w:eastAsia="Calibri" w:hAnsi="Arial" w:cs="Arial"/>
          <w:sz w:val="18"/>
          <w:szCs w:val="18"/>
          <w:lang w:val="en-US"/>
        </w:rPr>
      </w:pPr>
      <w:r>
        <w:rPr>
          <w:rFonts w:ascii="Arial" w:eastAsia="Calibri" w:hAnsi="Arial" w:cs="Arial"/>
          <w:sz w:val="18"/>
          <w:szCs w:val="18"/>
          <w:lang w:val="en-US"/>
        </w:rPr>
        <w:t>3. Your personal data will be processed for the purpose of carrying out the publi</w:t>
      </w:r>
      <w:r>
        <w:rPr>
          <w:rFonts w:ascii="Arial" w:eastAsia="Calibri" w:hAnsi="Arial" w:cs="Arial"/>
          <w:sz w:val="18"/>
          <w:szCs w:val="18"/>
          <w:lang w:val="en-US"/>
        </w:rPr>
        <w:t>cation of the Article of which you are the author or co-author. We will also process your contact details.</w:t>
      </w:r>
    </w:p>
    <w:p w:rsidR="00FA293C" w:rsidRDefault="003E0A33">
      <w:pPr>
        <w:jc w:val="both"/>
        <w:rPr>
          <w:rFonts w:ascii="Arial" w:eastAsia="Calibri" w:hAnsi="Arial" w:cs="Arial"/>
          <w:sz w:val="18"/>
          <w:szCs w:val="18"/>
          <w:lang w:val="en-US"/>
        </w:rPr>
      </w:pPr>
      <w:r>
        <w:rPr>
          <w:rFonts w:ascii="Arial" w:eastAsia="Calibri" w:hAnsi="Arial" w:cs="Arial"/>
          <w:sz w:val="18"/>
          <w:szCs w:val="18"/>
          <w:lang w:val="en-US"/>
        </w:rPr>
        <w:t xml:space="preserve">4. The data will be processed on the basis of Article 6(1) of the General Data Protection Regulation (OJ EU L119 of 4.05.2016). </w:t>
      </w:r>
    </w:p>
    <w:p w:rsidR="00FA293C" w:rsidRDefault="003E0A33">
      <w:pPr>
        <w:jc w:val="both"/>
        <w:rPr>
          <w:rFonts w:ascii="Arial" w:eastAsia="Calibri" w:hAnsi="Arial" w:cs="Arial"/>
          <w:sz w:val="18"/>
          <w:szCs w:val="18"/>
          <w:lang w:val="en-US"/>
        </w:rPr>
      </w:pPr>
      <w:r>
        <w:rPr>
          <w:rFonts w:ascii="Arial" w:eastAsia="Calibri" w:hAnsi="Arial" w:cs="Arial"/>
          <w:sz w:val="18"/>
          <w:szCs w:val="18"/>
          <w:lang w:val="en-US"/>
        </w:rPr>
        <w:t>5. Providing data is</w:t>
      </w:r>
      <w:r>
        <w:rPr>
          <w:rFonts w:ascii="Arial" w:eastAsia="Calibri" w:hAnsi="Arial" w:cs="Arial"/>
          <w:sz w:val="18"/>
          <w:szCs w:val="18"/>
          <w:lang w:val="en-US"/>
        </w:rPr>
        <w:t xml:space="preserve"> voluntary, but necessary for the purposes for which they are collected; </w:t>
      </w:r>
    </w:p>
    <w:p w:rsidR="00FA293C" w:rsidRDefault="003E0A33">
      <w:pPr>
        <w:jc w:val="both"/>
        <w:rPr>
          <w:rFonts w:ascii="Arial" w:eastAsia="Calibri" w:hAnsi="Arial" w:cs="Arial"/>
          <w:sz w:val="18"/>
          <w:szCs w:val="18"/>
          <w:lang w:val="en-US"/>
        </w:rPr>
      </w:pPr>
      <w:r>
        <w:rPr>
          <w:rFonts w:ascii="Arial" w:eastAsia="Calibri" w:hAnsi="Arial" w:cs="Arial"/>
          <w:sz w:val="18"/>
          <w:szCs w:val="18"/>
          <w:lang w:val="en-US"/>
        </w:rPr>
        <w:t xml:space="preserve"> 6. The data will not be made available to third parties, except as provided by law;  </w:t>
      </w:r>
    </w:p>
    <w:p w:rsidR="00FA293C" w:rsidRDefault="003E0A33">
      <w:pPr>
        <w:jc w:val="both"/>
        <w:rPr>
          <w:rFonts w:ascii="Arial" w:eastAsia="Calibri" w:hAnsi="Arial" w:cs="Arial"/>
          <w:sz w:val="18"/>
          <w:szCs w:val="18"/>
          <w:lang w:val="en-US"/>
        </w:rPr>
      </w:pPr>
      <w:r>
        <w:rPr>
          <w:rFonts w:ascii="Arial" w:eastAsia="Calibri" w:hAnsi="Arial" w:cs="Arial"/>
          <w:sz w:val="18"/>
          <w:szCs w:val="18"/>
          <w:lang w:val="en-US"/>
        </w:rPr>
        <w:t>7. The data will be stored for the period necessary to achieve the above-mentioned purposes; 8.</w:t>
      </w:r>
      <w:r>
        <w:rPr>
          <w:rFonts w:ascii="Arial" w:eastAsia="Calibri" w:hAnsi="Arial" w:cs="Arial"/>
          <w:sz w:val="18"/>
          <w:szCs w:val="18"/>
          <w:lang w:val="en-US"/>
        </w:rPr>
        <w:t xml:space="preserve"> You have the right to access the content of your data and to their rectification, erasure, restriction of processing, the right to data portability, to raise objections and to withdraw your consent at any time;  </w:t>
      </w:r>
    </w:p>
    <w:p w:rsidR="00FA293C" w:rsidRDefault="003E0A33">
      <w:pPr>
        <w:jc w:val="both"/>
        <w:rPr>
          <w:rFonts w:ascii="Arial" w:eastAsia="Calibri" w:hAnsi="Arial" w:cs="Arial"/>
          <w:sz w:val="18"/>
          <w:szCs w:val="18"/>
          <w:lang w:val="en-US"/>
        </w:rPr>
      </w:pPr>
      <w:r>
        <w:rPr>
          <w:rFonts w:ascii="Arial" w:eastAsia="Calibri" w:hAnsi="Arial" w:cs="Arial"/>
          <w:sz w:val="18"/>
          <w:szCs w:val="18"/>
          <w:lang w:val="en-US"/>
        </w:rPr>
        <w:t>9. You have the right to lodge a complaint</w:t>
      </w:r>
      <w:r>
        <w:rPr>
          <w:rFonts w:ascii="Arial" w:eastAsia="Calibri" w:hAnsi="Arial" w:cs="Arial"/>
          <w:sz w:val="18"/>
          <w:szCs w:val="18"/>
          <w:lang w:val="en-US"/>
        </w:rPr>
        <w:t xml:space="preserve"> with the President of the Office for Personal Data Protection;  </w:t>
      </w:r>
    </w:p>
    <w:p w:rsidR="00FA293C" w:rsidRDefault="003E0A33">
      <w:pPr>
        <w:jc w:val="both"/>
        <w:rPr>
          <w:rFonts w:ascii="Arial" w:eastAsia="Calibri" w:hAnsi="Arial" w:cs="Arial"/>
          <w:sz w:val="18"/>
          <w:szCs w:val="18"/>
          <w:lang w:val="en-US"/>
        </w:rPr>
      </w:pPr>
      <w:r>
        <w:rPr>
          <w:rFonts w:ascii="Arial" w:eastAsia="Calibri" w:hAnsi="Arial" w:cs="Arial"/>
          <w:sz w:val="18"/>
          <w:szCs w:val="18"/>
          <w:lang w:val="en-US"/>
        </w:rPr>
        <w:t>10. Your data will not be processed by automated means and will not be subject to profiling.</w:t>
      </w:r>
    </w:p>
    <w:p w:rsidR="00FA293C" w:rsidRPr="003E0A33" w:rsidRDefault="00FA293C">
      <w:pPr>
        <w:rPr>
          <w:rFonts w:ascii="Arial" w:eastAsia="Calibri" w:hAnsi="Arial" w:cs="Arial"/>
          <w:sz w:val="18"/>
          <w:szCs w:val="18"/>
          <w:lang w:val="en-US"/>
        </w:rPr>
      </w:pPr>
    </w:p>
    <w:p w:rsidR="00FA293C" w:rsidRPr="003E0A33" w:rsidRDefault="00FA293C">
      <w:pPr>
        <w:rPr>
          <w:rFonts w:ascii="Arial" w:eastAsia="Calibri" w:hAnsi="Arial" w:cs="Arial"/>
          <w:sz w:val="18"/>
          <w:szCs w:val="18"/>
          <w:lang w:val="en-US"/>
        </w:rPr>
      </w:pPr>
    </w:p>
    <w:p w:rsidR="00FA293C" w:rsidRPr="003E0A33" w:rsidRDefault="003E0A33">
      <w:pPr>
        <w:spacing w:after="160"/>
        <w:jc w:val="right"/>
        <w:rPr>
          <w:rFonts w:ascii="Arial" w:eastAsia="Calibri" w:hAnsi="Arial" w:cs="Arial"/>
          <w:sz w:val="18"/>
          <w:szCs w:val="18"/>
          <w:lang w:val="en-US"/>
        </w:rPr>
      </w:pPr>
      <w:r w:rsidRPr="003E0A33">
        <w:rPr>
          <w:rFonts w:ascii="Arial" w:eastAsia="Calibri" w:hAnsi="Arial" w:cs="Arial"/>
          <w:sz w:val="18"/>
          <w:szCs w:val="18"/>
          <w:lang w:val="en-US"/>
        </w:rPr>
        <w:t>.…………………………. ………………………………….…………</w:t>
      </w:r>
    </w:p>
    <w:p w:rsidR="00FA293C" w:rsidRPr="003E0A33" w:rsidRDefault="003E0A33">
      <w:pPr>
        <w:spacing w:after="160"/>
        <w:jc w:val="center"/>
        <w:rPr>
          <w:rFonts w:hint="eastAsia"/>
          <w:sz w:val="18"/>
          <w:szCs w:val="18"/>
          <w:lang w:val="en-US"/>
        </w:rPr>
      </w:pPr>
      <w:r>
        <w:rPr>
          <w:rFonts w:ascii="Arial" w:eastAsia="Calibri" w:hAnsi="Arial" w:cs="Arial"/>
          <w:sz w:val="18"/>
          <w:szCs w:val="18"/>
          <w:lang w:val="en-US"/>
        </w:rPr>
        <w:t xml:space="preserve">                                                                                                          date and author's signature</w:t>
      </w:r>
      <w:r w:rsidRPr="003E0A33">
        <w:rPr>
          <w:rFonts w:ascii="Arial" w:eastAsia="Calibri" w:hAnsi="Arial" w:cs="Arial"/>
          <w:sz w:val="18"/>
          <w:szCs w:val="18"/>
          <w:lang w:val="en-US"/>
        </w:rPr>
        <w:t xml:space="preserve"> </w:t>
      </w:r>
    </w:p>
    <w:p w:rsidR="00FA293C" w:rsidRPr="003E0A33" w:rsidRDefault="00FA293C">
      <w:pPr>
        <w:spacing w:after="160"/>
        <w:rPr>
          <w:rFonts w:ascii="Arial" w:eastAsia="Calibri" w:hAnsi="Arial" w:cs="Arial"/>
          <w:sz w:val="18"/>
          <w:szCs w:val="18"/>
          <w:lang w:val="en-US"/>
        </w:rPr>
      </w:pPr>
    </w:p>
    <w:p w:rsidR="00FA293C" w:rsidRDefault="003E0A33">
      <w:pPr>
        <w:spacing w:after="160" w:line="259" w:lineRule="auto"/>
        <w:rPr>
          <w:rFonts w:ascii="Arial" w:eastAsia="Calibri" w:hAnsi="Arial" w:cs="Arial"/>
          <w:b/>
          <w:sz w:val="18"/>
          <w:szCs w:val="18"/>
          <w:lang w:val="en-US"/>
        </w:rPr>
      </w:pPr>
      <w:r>
        <w:rPr>
          <w:rFonts w:ascii="Arial" w:eastAsia="Calibri" w:hAnsi="Arial" w:cs="Arial"/>
          <w:b/>
          <w:sz w:val="18"/>
          <w:szCs w:val="18"/>
          <w:lang w:val="en-US"/>
        </w:rPr>
        <w:t xml:space="preserve">Consent clause </w:t>
      </w:r>
    </w:p>
    <w:p w:rsidR="00FA293C" w:rsidRDefault="003E0A33">
      <w:pPr>
        <w:spacing w:after="160" w:line="259" w:lineRule="auto"/>
        <w:jc w:val="both"/>
        <w:rPr>
          <w:rFonts w:ascii="Arial" w:eastAsia="Calibri" w:hAnsi="Arial" w:cs="Arial"/>
          <w:sz w:val="18"/>
          <w:szCs w:val="18"/>
          <w:lang w:val="en-US"/>
        </w:rPr>
      </w:pPr>
      <w:r>
        <w:rPr>
          <w:rFonts w:ascii="Arial" w:eastAsia="Calibri" w:hAnsi="Arial" w:cs="Arial"/>
          <w:sz w:val="18"/>
          <w:szCs w:val="18"/>
          <w:lang w:val="en-US"/>
        </w:rPr>
        <w:t xml:space="preserve">I agree to the processing of my personal data contained in this statement by the University of Siedlce, </w:t>
      </w:r>
      <w:r>
        <w:rPr>
          <w:rFonts w:ascii="Arial" w:eastAsia="Calibri" w:hAnsi="Arial" w:cs="Arial"/>
          <w:sz w:val="18"/>
          <w:szCs w:val="18"/>
          <w:lang w:val="en-US"/>
        </w:rPr>
        <w:t>with its registered office at S. Konarskiego 2, 08-110 Siedlce, for the purpose and scope necessary for the implementation of the publishing process. I have been informed of my rights and obligations. I acknowledge that my provision of data is voluntary.</w:t>
      </w:r>
    </w:p>
    <w:p w:rsidR="00FA293C" w:rsidRDefault="00FA293C">
      <w:pPr>
        <w:spacing w:after="160" w:line="259" w:lineRule="auto"/>
        <w:jc w:val="both"/>
        <w:rPr>
          <w:rFonts w:ascii="Arial" w:eastAsia="Calibri" w:hAnsi="Arial" w:cs="Arial"/>
          <w:sz w:val="18"/>
          <w:szCs w:val="18"/>
          <w:lang w:val="en-US"/>
        </w:rPr>
      </w:pPr>
    </w:p>
    <w:p w:rsidR="00FA293C" w:rsidRDefault="003E0A33">
      <w:pPr>
        <w:spacing w:after="160" w:line="259" w:lineRule="auto"/>
        <w:jc w:val="right"/>
        <w:rPr>
          <w:rFonts w:ascii="Arial" w:eastAsia="Calibri" w:hAnsi="Arial" w:cs="Arial"/>
          <w:sz w:val="18"/>
          <w:szCs w:val="18"/>
          <w:lang w:val="en-US"/>
        </w:rPr>
      </w:pPr>
      <w:r>
        <w:rPr>
          <w:rFonts w:ascii="Arial" w:eastAsia="Calibri" w:hAnsi="Arial" w:cs="Arial"/>
          <w:sz w:val="18"/>
          <w:szCs w:val="18"/>
          <w:lang w:val="en-US"/>
        </w:rPr>
        <w:t xml:space="preserve">.…………………………. ………………………………….…………. </w:t>
      </w:r>
    </w:p>
    <w:p w:rsidR="00FA293C" w:rsidRDefault="003E0A33">
      <w:pPr>
        <w:spacing w:after="160" w:line="259" w:lineRule="auto"/>
        <w:jc w:val="center"/>
        <w:rPr>
          <w:rFonts w:ascii="Arial" w:eastAsia="Calibri" w:hAnsi="Arial" w:cs="Arial"/>
          <w:sz w:val="18"/>
          <w:szCs w:val="18"/>
          <w:lang w:val="en-US"/>
        </w:rPr>
      </w:pPr>
      <w:r>
        <w:rPr>
          <w:rFonts w:ascii="Arial" w:eastAsia="Calibri" w:hAnsi="Arial" w:cs="Arial"/>
          <w:sz w:val="18"/>
          <w:szCs w:val="18"/>
          <w:lang w:val="en-US"/>
        </w:rPr>
        <w:t xml:space="preserve">                                                                                                     date and author's signature </w:t>
      </w:r>
    </w:p>
    <w:p w:rsidR="00FA293C" w:rsidRDefault="00FA293C">
      <w:pPr>
        <w:spacing w:after="160" w:line="259" w:lineRule="auto"/>
        <w:rPr>
          <w:rFonts w:ascii="Arial" w:eastAsia="Calibri" w:hAnsi="Arial" w:cs="Arial"/>
          <w:sz w:val="18"/>
          <w:szCs w:val="18"/>
          <w:lang w:val="en-US"/>
        </w:rPr>
      </w:pPr>
    </w:p>
    <w:p w:rsidR="00FA293C" w:rsidRDefault="003E0A33">
      <w:pPr>
        <w:spacing w:after="160" w:line="259" w:lineRule="auto"/>
        <w:rPr>
          <w:rFonts w:ascii="Arial" w:eastAsia="Calibri" w:hAnsi="Arial" w:cs="Arial"/>
          <w:sz w:val="18"/>
          <w:szCs w:val="18"/>
          <w:lang w:val="en-US"/>
        </w:rPr>
      </w:pPr>
      <w:r>
        <w:rPr>
          <w:rFonts w:ascii="Arial" w:eastAsia="Calibri" w:hAnsi="Arial" w:cs="Arial"/>
          <w:sz w:val="18"/>
          <w:szCs w:val="18"/>
          <w:lang w:val="en-US"/>
        </w:rPr>
        <w:tab/>
      </w:r>
      <w:r>
        <w:rPr>
          <w:rFonts w:ascii="Arial" w:eastAsia="Calibri" w:hAnsi="Arial" w:cs="Arial"/>
          <w:sz w:val="18"/>
          <w:szCs w:val="18"/>
          <w:lang w:val="en-US"/>
        </w:rPr>
        <w:tab/>
      </w:r>
      <w:r>
        <w:rPr>
          <w:rFonts w:ascii="Arial" w:eastAsia="Calibri" w:hAnsi="Arial" w:cs="Arial"/>
          <w:sz w:val="18"/>
          <w:szCs w:val="18"/>
          <w:lang w:val="en-US"/>
        </w:rPr>
        <w:tab/>
      </w:r>
      <w:r>
        <w:rPr>
          <w:rFonts w:ascii="Arial" w:eastAsia="Calibri" w:hAnsi="Arial" w:cs="Arial"/>
          <w:sz w:val="18"/>
          <w:szCs w:val="18"/>
          <w:lang w:val="en-US"/>
        </w:rPr>
        <w:tab/>
      </w:r>
      <w:r>
        <w:rPr>
          <w:rFonts w:ascii="Arial" w:eastAsia="Calibri" w:hAnsi="Arial" w:cs="Arial"/>
          <w:sz w:val="18"/>
          <w:szCs w:val="18"/>
          <w:lang w:val="en-US"/>
        </w:rPr>
        <w:tab/>
      </w:r>
      <w:r>
        <w:rPr>
          <w:rFonts w:ascii="Arial" w:eastAsia="Calibri" w:hAnsi="Arial" w:cs="Arial"/>
          <w:sz w:val="18"/>
          <w:szCs w:val="18"/>
          <w:lang w:val="en-US"/>
        </w:rPr>
        <w:tab/>
      </w:r>
      <w:r>
        <w:rPr>
          <w:rFonts w:ascii="Arial" w:eastAsia="Calibri" w:hAnsi="Arial" w:cs="Arial"/>
          <w:sz w:val="18"/>
          <w:szCs w:val="18"/>
          <w:lang w:val="en-US"/>
        </w:rPr>
        <w:tab/>
      </w:r>
      <w:r>
        <w:rPr>
          <w:rFonts w:ascii="Arial" w:eastAsia="Calibri" w:hAnsi="Arial" w:cs="Arial"/>
          <w:sz w:val="18"/>
          <w:szCs w:val="18"/>
          <w:lang w:val="en-US"/>
        </w:rPr>
        <w:tab/>
      </w:r>
      <w:r>
        <w:rPr>
          <w:rFonts w:ascii="Arial" w:eastAsia="Calibri" w:hAnsi="Arial" w:cs="Arial"/>
          <w:sz w:val="18"/>
          <w:szCs w:val="18"/>
          <w:lang w:val="en-US"/>
        </w:rPr>
        <w:tab/>
      </w:r>
    </w:p>
    <w:p w:rsidR="00FA293C" w:rsidRDefault="00FA293C">
      <w:pPr>
        <w:spacing w:after="160"/>
        <w:jc w:val="right"/>
        <w:rPr>
          <w:rFonts w:ascii="Arial" w:eastAsia="Calibri" w:hAnsi="Arial" w:cs="Arial"/>
          <w:lang w:val="en-US"/>
        </w:rPr>
      </w:pPr>
    </w:p>
    <w:p w:rsidR="00FA293C" w:rsidRDefault="00FA293C">
      <w:pPr>
        <w:spacing w:after="200"/>
        <w:rPr>
          <w:rFonts w:ascii="Arial" w:hAnsi="Arial" w:cs="Arial"/>
        </w:rPr>
      </w:pPr>
    </w:p>
    <w:sectPr w:rsidR="00FA293C">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44C87"/>
    <w:multiLevelType w:val="multilevel"/>
    <w:tmpl w:val="384C02F6"/>
    <w:lvl w:ilvl="0">
      <w:start w:val="1"/>
      <w:numFmt w:val="lowerLetter"/>
      <w:lvlText w:val="%1)"/>
      <w:lvlJc w:val="left"/>
      <w:pPr>
        <w:tabs>
          <w:tab w:val="num" w:pos="652"/>
        </w:tabs>
        <w:ind w:left="652" w:hanging="292"/>
      </w:pPr>
      <w:rPr>
        <w:rFonts w:ascii="Arial" w:hAnsi="Aria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D8C1599"/>
    <w:multiLevelType w:val="multilevel"/>
    <w:tmpl w:val="8A7ADEAA"/>
    <w:lvl w:ilvl="0">
      <w:start w:val="1"/>
      <w:numFmt w:val="lowerLetter"/>
      <w:lvlText w:val="%1)"/>
      <w:lvlJc w:val="left"/>
      <w:pPr>
        <w:tabs>
          <w:tab w:val="num" w:pos="652"/>
        </w:tabs>
        <w:ind w:left="652" w:hanging="292"/>
      </w:pPr>
      <w:rPr>
        <w:rFonts w:ascii="Arial" w:hAnsi="Arial"/>
        <w:sz w:val="18"/>
        <w:szCs w:val="18"/>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nsid w:val="7B390288"/>
    <w:multiLevelType w:val="multilevel"/>
    <w:tmpl w:val="ACD03E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9"/>
  <w:autoHyphenation/>
  <w:hyphenationZone w:val="0"/>
  <w:characterSpacingControl w:val="doNotCompress"/>
  <w:compat>
    <w:doNotBreakWrappedTables/>
    <w:useFELayout/>
    <w:compatSetting w:name="compatibilityMode" w:uri="http://schemas.microsoft.com/office/word" w:val="12"/>
  </w:compat>
  <w:rsids>
    <w:rsidRoot w:val="00FA293C"/>
    <w:rsid w:val="003E0A33"/>
    <w:rsid w:val="00FA293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color w:val="000080"/>
      <w:u w:val="single"/>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rPr>
      <w:rFonts w:ascii="Arial" w:hAnsi="Arial"/>
      <w:sz w:val="18"/>
      <w:szCs w:val="18"/>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sz w:val="28"/>
      <w:szCs w:val="28"/>
    </w:rPr>
  </w:style>
  <w:style w:type="paragraph" w:customStyle="1" w:styleId="Indeksuser">
    <w:name w:val="Indeks (user)"/>
    <w:basedOn w:val="Normalny"/>
    <w:qFormat/>
    <w:pPr>
      <w:suppressLineNumbers/>
    </w:pPr>
  </w:style>
  <w:style w:type="paragraph" w:customStyle="1" w:styleId="Default">
    <w:name w:val="Default"/>
    <w:qFormat/>
    <w:pPr>
      <w:spacing w:after="200" w:line="276" w:lineRule="auto"/>
    </w:pPr>
    <w:rPr>
      <w:rFonts w:ascii="Times New Roman" w:eastAsia="Calibri" w:hAnsi="Times New Roman"/>
      <w:color w:val="000000"/>
      <w:kern w:val="0"/>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reativecommons.org/licenses/by-nd/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zasopisma.uws.edu.pl/historiaswiat/zasady-etyczn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1268</Words>
  <Characters>7610</Characters>
  <Application>Microsoft Office Word</Application>
  <DocSecurity>0</DocSecurity>
  <Lines>63</Lines>
  <Paragraphs>17</Paragraphs>
  <ScaleCrop>false</ScaleCrop>
  <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KM</cp:lastModifiedBy>
  <cp:revision>5</cp:revision>
  <dcterms:created xsi:type="dcterms:W3CDTF">2025-09-07T18:39:00Z</dcterms:created>
  <dcterms:modified xsi:type="dcterms:W3CDTF">2025-09-07T18:49:00Z</dcterms:modified>
  <dc:language>pl-PL</dc:language>
</cp:coreProperties>
</file>